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9B679" w14:textId="35A4BE0A" w:rsidR="00DC090F" w:rsidRPr="008F6365" w:rsidRDefault="00B56694" w:rsidP="0095175F">
      <w:pPr>
        <w:pBdr>
          <w:top w:val="nil"/>
          <w:left w:val="nil"/>
          <w:bottom w:val="nil"/>
          <w:right w:val="nil"/>
          <w:between w:val="nil"/>
        </w:pBdr>
        <w:tabs>
          <w:tab w:val="center" w:pos="4680"/>
          <w:tab w:val="right" w:pos="9360"/>
        </w:tabs>
        <w:rPr>
          <w:rFonts w:ascii="Times New Roman" w:eastAsia="Merriweather" w:hAnsi="Times New Roman" w:cs="Times New Roman"/>
          <w:b/>
          <w:color w:val="000000"/>
        </w:rPr>
      </w:pPr>
      <w:r>
        <w:rPr>
          <w:b/>
          <w:color w:val="000000"/>
        </w:rPr>
        <w:t xml:space="preserve"> </w:t>
      </w:r>
      <w:r w:rsidR="0095175F">
        <w:rPr>
          <w:b/>
          <w:color w:val="000000"/>
        </w:rPr>
        <w:t xml:space="preserve">                                                      </w:t>
      </w:r>
      <w:r w:rsidR="008F6365">
        <w:rPr>
          <w:b/>
          <w:color w:val="000000"/>
        </w:rPr>
        <w:t xml:space="preserve">     </w:t>
      </w:r>
      <w:r w:rsidR="0095175F" w:rsidRPr="008F6365">
        <w:rPr>
          <w:rFonts w:ascii="Times New Roman" w:eastAsia="Merriweather" w:hAnsi="Times New Roman" w:cs="Times New Roman"/>
          <w:b/>
          <w:color w:val="000000"/>
        </w:rPr>
        <w:t xml:space="preserve">General Volunteer </w:t>
      </w:r>
    </w:p>
    <w:p w14:paraId="3B9A1706" w14:textId="77777777" w:rsidR="00DC090F" w:rsidRPr="008F6365" w:rsidRDefault="00B56694">
      <w:pPr>
        <w:pBdr>
          <w:top w:val="nil"/>
          <w:left w:val="nil"/>
          <w:bottom w:val="nil"/>
          <w:right w:val="nil"/>
          <w:between w:val="nil"/>
        </w:pBdr>
        <w:tabs>
          <w:tab w:val="center" w:pos="4680"/>
          <w:tab w:val="right" w:pos="9360"/>
        </w:tabs>
        <w:jc w:val="center"/>
        <w:rPr>
          <w:rFonts w:ascii="Times New Roman" w:eastAsia="Merriweather" w:hAnsi="Times New Roman" w:cs="Times New Roman"/>
          <w:color w:val="000000"/>
        </w:rPr>
      </w:pPr>
      <w:r w:rsidRPr="008F6365">
        <w:rPr>
          <w:rFonts w:ascii="Times New Roman" w:eastAsia="Merriweather" w:hAnsi="Times New Roman" w:cs="Times New Roman"/>
          <w:b/>
          <w:color w:val="000000"/>
        </w:rPr>
        <w:t>Core Competencies &amp; Role Description</w:t>
      </w:r>
    </w:p>
    <w:p w14:paraId="21721D92" w14:textId="77777777" w:rsidR="00DC090F" w:rsidRPr="008F6365" w:rsidRDefault="00B56694">
      <w:pPr>
        <w:widowControl w:val="0"/>
        <w:tabs>
          <w:tab w:val="left" w:pos="380"/>
        </w:tabs>
        <w:spacing w:before="146"/>
        <w:rPr>
          <w:rFonts w:ascii="Times New Roman" w:eastAsia="Merriweather" w:hAnsi="Times New Roman" w:cs="Times New Roman"/>
          <w:color w:val="000000"/>
        </w:rPr>
      </w:pPr>
      <w:r w:rsidRPr="008F6365">
        <w:rPr>
          <w:rFonts w:ascii="Times New Roman" w:eastAsia="Merriweather" w:hAnsi="Times New Roman" w:cs="Times New Roman"/>
          <w:b/>
          <w:u w:val="single"/>
        </w:rPr>
        <w:t>Summary</w:t>
      </w:r>
      <w:r w:rsidRPr="008F6365">
        <w:rPr>
          <w:rFonts w:ascii="Times New Roman" w:eastAsia="Merriweather" w:hAnsi="Times New Roman" w:cs="Times New Roman"/>
          <w:b/>
        </w:rPr>
        <w:t>:</w:t>
      </w:r>
      <w:r w:rsidRPr="008F6365">
        <w:rPr>
          <w:rFonts w:ascii="Times New Roman" w:eastAsia="Merriweather" w:hAnsi="Times New Roman" w:cs="Times New Roman"/>
        </w:rPr>
        <w:t xml:space="preserve">  C</w:t>
      </w:r>
      <w:r w:rsidRPr="008F6365">
        <w:rPr>
          <w:rFonts w:ascii="Times New Roman" w:eastAsia="Merriweather" w:hAnsi="Times New Roman" w:cs="Times New Roman"/>
          <w:color w:val="000000"/>
        </w:rPr>
        <w:t xml:space="preserve">reate an atmosphere of welcome and genuine personal concern for the patients and their families as well as the staff.  </w:t>
      </w:r>
      <w:r w:rsidRPr="008F6365">
        <w:rPr>
          <w:rFonts w:ascii="Times New Roman" w:eastAsia="Merriweather" w:hAnsi="Times New Roman" w:cs="Times New Roman"/>
          <w:color w:val="000000"/>
        </w:rPr>
        <w:t>Assist staff with patient comfort needs and other duties as appropriate.</w:t>
      </w:r>
    </w:p>
    <w:p w14:paraId="31E51C18" w14:textId="77777777" w:rsidR="00DC090F" w:rsidRPr="008F6365" w:rsidRDefault="00DC090F">
      <w:pPr>
        <w:widowControl w:val="0"/>
        <w:tabs>
          <w:tab w:val="left" w:pos="200"/>
          <w:tab w:val="left" w:pos="740"/>
        </w:tabs>
        <w:rPr>
          <w:rFonts w:ascii="Times New Roman" w:eastAsia="Merriweather" w:hAnsi="Times New Roman" w:cs="Times New Roman"/>
          <w:b/>
          <w:color w:val="000000"/>
        </w:rPr>
      </w:pPr>
    </w:p>
    <w:p w14:paraId="3D738515" w14:textId="77777777" w:rsidR="00DC090F" w:rsidRPr="008F6365" w:rsidRDefault="00B56694">
      <w:pPr>
        <w:pStyle w:val="Heading2"/>
        <w:rPr>
          <w:rFonts w:ascii="Times New Roman" w:eastAsia="Merriweather" w:hAnsi="Times New Roman" w:cs="Times New Roman"/>
          <w:sz w:val="24"/>
          <w:szCs w:val="24"/>
        </w:rPr>
      </w:pPr>
      <w:r w:rsidRPr="008F6365">
        <w:rPr>
          <w:rFonts w:ascii="Times New Roman" w:eastAsia="Merriweather" w:hAnsi="Times New Roman" w:cs="Times New Roman"/>
          <w:sz w:val="24"/>
          <w:szCs w:val="24"/>
          <w:u w:val="single"/>
        </w:rPr>
        <w:t>Expectations</w:t>
      </w:r>
      <w:r w:rsidRPr="008F6365">
        <w:rPr>
          <w:rFonts w:ascii="Times New Roman" w:eastAsia="Merriweather" w:hAnsi="Times New Roman" w:cs="Times New Roman"/>
          <w:sz w:val="24"/>
          <w:szCs w:val="24"/>
        </w:rPr>
        <w:t>:</w:t>
      </w:r>
    </w:p>
    <w:p w14:paraId="13C55198" w14:textId="77777777" w:rsidR="00DC090F" w:rsidRPr="008F6365" w:rsidRDefault="00B56694">
      <w:pPr>
        <w:widowControl w:val="0"/>
        <w:numPr>
          <w:ilvl w:val="0"/>
          <w:numId w:val="9"/>
        </w:numPr>
        <w:pBdr>
          <w:top w:val="nil"/>
          <w:left w:val="nil"/>
          <w:bottom w:val="nil"/>
          <w:right w:val="nil"/>
          <w:between w:val="nil"/>
        </w:pBdr>
        <w:spacing w:before="164"/>
        <w:ind w:left="720" w:hanging="360"/>
        <w:rPr>
          <w:rFonts w:ascii="Times New Roman" w:eastAsia="Merriweather" w:hAnsi="Times New Roman" w:cs="Times New Roman"/>
          <w:color w:val="000000"/>
        </w:rPr>
      </w:pPr>
      <w:r w:rsidRPr="008F6365">
        <w:rPr>
          <w:rFonts w:ascii="Times New Roman" w:eastAsia="Merriweather" w:hAnsi="Times New Roman" w:cs="Times New Roman"/>
          <w:color w:val="000000"/>
        </w:rPr>
        <w:t>Exhibit excellent communication skills.</w:t>
      </w:r>
    </w:p>
    <w:p w14:paraId="13D7FB54" w14:textId="77777777" w:rsidR="00DC090F" w:rsidRPr="008F6365" w:rsidRDefault="00B56694">
      <w:pPr>
        <w:widowControl w:val="0"/>
        <w:numPr>
          <w:ilvl w:val="0"/>
          <w:numId w:val="9"/>
        </w:numPr>
        <w:pBdr>
          <w:top w:val="nil"/>
          <w:left w:val="nil"/>
          <w:bottom w:val="nil"/>
          <w:right w:val="nil"/>
          <w:between w:val="nil"/>
        </w:pBdr>
        <w:ind w:left="720" w:hanging="360"/>
        <w:rPr>
          <w:rFonts w:ascii="Times New Roman" w:eastAsia="Merriweather" w:hAnsi="Times New Roman" w:cs="Times New Roman"/>
          <w:color w:val="000000"/>
        </w:rPr>
      </w:pPr>
      <w:r w:rsidRPr="008F6365">
        <w:rPr>
          <w:rFonts w:ascii="Times New Roman" w:eastAsia="Merriweather" w:hAnsi="Times New Roman" w:cs="Times New Roman"/>
          <w:color w:val="000000"/>
        </w:rPr>
        <w:t>Possess the ability to take initiative and be flexible assuming differing roles.</w:t>
      </w:r>
    </w:p>
    <w:p w14:paraId="5FD18773" w14:textId="77777777" w:rsidR="00DC090F" w:rsidRPr="008F6365" w:rsidRDefault="00B56694">
      <w:pPr>
        <w:widowControl w:val="0"/>
        <w:numPr>
          <w:ilvl w:val="0"/>
          <w:numId w:val="9"/>
        </w:numPr>
        <w:pBdr>
          <w:top w:val="nil"/>
          <w:left w:val="nil"/>
          <w:bottom w:val="nil"/>
          <w:right w:val="nil"/>
          <w:between w:val="nil"/>
        </w:pBdr>
        <w:ind w:left="720" w:hanging="360"/>
        <w:rPr>
          <w:rFonts w:ascii="Times New Roman" w:eastAsia="Merriweather" w:hAnsi="Times New Roman" w:cs="Times New Roman"/>
          <w:color w:val="000000"/>
        </w:rPr>
      </w:pPr>
      <w:r w:rsidRPr="008F6365">
        <w:rPr>
          <w:rFonts w:ascii="Times New Roman" w:eastAsia="Merriweather" w:hAnsi="Times New Roman" w:cs="Times New Roman"/>
          <w:color w:val="000000"/>
        </w:rPr>
        <w:t xml:space="preserve">Maintain a clean, neat appearance, </w:t>
      </w:r>
      <w:r w:rsidRPr="008F6365">
        <w:rPr>
          <w:rFonts w:ascii="Times New Roman" w:eastAsia="Merriweather" w:hAnsi="Times New Roman" w:cs="Times New Roman"/>
          <w:color w:val="000000"/>
        </w:rPr>
        <w:t>adhering to the dress code.</w:t>
      </w:r>
    </w:p>
    <w:p w14:paraId="044640FD" w14:textId="77777777" w:rsidR="00DC090F" w:rsidRPr="008F6365" w:rsidRDefault="00B56694">
      <w:pPr>
        <w:widowControl w:val="0"/>
        <w:numPr>
          <w:ilvl w:val="0"/>
          <w:numId w:val="9"/>
        </w:numPr>
        <w:pBdr>
          <w:top w:val="nil"/>
          <w:left w:val="nil"/>
          <w:bottom w:val="nil"/>
          <w:right w:val="nil"/>
          <w:between w:val="nil"/>
        </w:pBdr>
        <w:ind w:left="720" w:hanging="360"/>
        <w:rPr>
          <w:rFonts w:ascii="Times New Roman" w:eastAsia="Merriweather" w:hAnsi="Times New Roman" w:cs="Times New Roman"/>
          <w:color w:val="000000"/>
        </w:rPr>
      </w:pPr>
      <w:r w:rsidRPr="008F6365">
        <w:rPr>
          <w:rFonts w:ascii="Times New Roman" w:eastAsia="Merriweather" w:hAnsi="Times New Roman" w:cs="Times New Roman"/>
          <w:color w:val="000000"/>
        </w:rPr>
        <w:t>Have the physical ability to walk and to push a wheelchair.</w:t>
      </w:r>
    </w:p>
    <w:p w14:paraId="1637E734" w14:textId="77777777" w:rsidR="00DC090F" w:rsidRPr="008F6365" w:rsidRDefault="00B56694">
      <w:pPr>
        <w:widowControl w:val="0"/>
        <w:numPr>
          <w:ilvl w:val="0"/>
          <w:numId w:val="9"/>
        </w:numPr>
        <w:pBdr>
          <w:top w:val="nil"/>
          <w:left w:val="nil"/>
          <w:bottom w:val="nil"/>
          <w:right w:val="nil"/>
          <w:between w:val="nil"/>
        </w:pBdr>
        <w:ind w:left="720" w:hanging="360"/>
        <w:rPr>
          <w:rFonts w:ascii="Times New Roman" w:eastAsia="Merriweather" w:hAnsi="Times New Roman" w:cs="Times New Roman"/>
          <w:color w:val="000000"/>
        </w:rPr>
      </w:pPr>
      <w:r w:rsidRPr="008F6365">
        <w:rPr>
          <w:rFonts w:ascii="Times New Roman" w:eastAsia="Merriweather" w:hAnsi="Times New Roman" w:cs="Times New Roman"/>
          <w:color w:val="000000"/>
        </w:rPr>
        <w:t xml:space="preserve">Ability to remain calm, pleasant and be able </w:t>
      </w:r>
      <w:r w:rsidRPr="008F6365">
        <w:rPr>
          <w:rFonts w:ascii="Times New Roman" w:eastAsia="Merriweather" w:hAnsi="Times New Roman" w:cs="Times New Roman"/>
        </w:rPr>
        <w:t>t</w:t>
      </w:r>
      <w:r w:rsidRPr="008F6365">
        <w:rPr>
          <w:rFonts w:ascii="Times New Roman" w:eastAsia="Merriweather" w:hAnsi="Times New Roman" w:cs="Times New Roman"/>
          <w:color w:val="000000"/>
        </w:rPr>
        <w:t>o relate to people, regardless of age, race, creed, or economic status.</w:t>
      </w:r>
    </w:p>
    <w:p w14:paraId="79AD7FB1" w14:textId="77777777" w:rsidR="00DC090F" w:rsidRPr="008F6365" w:rsidRDefault="00B56694">
      <w:pPr>
        <w:widowControl w:val="0"/>
        <w:numPr>
          <w:ilvl w:val="0"/>
          <w:numId w:val="9"/>
        </w:numPr>
        <w:pBdr>
          <w:top w:val="nil"/>
          <w:left w:val="nil"/>
          <w:bottom w:val="nil"/>
          <w:right w:val="nil"/>
          <w:between w:val="nil"/>
        </w:pBdr>
        <w:ind w:left="720" w:hanging="360"/>
        <w:rPr>
          <w:rFonts w:ascii="Times New Roman" w:eastAsia="Merriweather" w:hAnsi="Times New Roman" w:cs="Times New Roman"/>
          <w:color w:val="000000"/>
        </w:rPr>
      </w:pPr>
      <w:r w:rsidRPr="008F6365">
        <w:rPr>
          <w:rFonts w:ascii="Times New Roman" w:eastAsia="Merriweather" w:hAnsi="Times New Roman" w:cs="Times New Roman"/>
          <w:color w:val="000000"/>
        </w:rPr>
        <w:t xml:space="preserve">Working knowledge of </w:t>
      </w:r>
      <w:r w:rsidRPr="008F6365">
        <w:rPr>
          <w:rFonts w:ascii="Times New Roman" w:eastAsia="Merriweather" w:hAnsi="Times New Roman" w:cs="Times New Roman"/>
        </w:rPr>
        <w:t>hospital policies and</w:t>
      </w:r>
      <w:r w:rsidRPr="008F6365">
        <w:rPr>
          <w:rFonts w:ascii="Times New Roman" w:eastAsia="Merriweather" w:hAnsi="Times New Roman" w:cs="Times New Roman"/>
          <w:color w:val="000000"/>
        </w:rPr>
        <w:t xml:space="preserve"> the phy</w:t>
      </w:r>
      <w:r w:rsidRPr="008F6365">
        <w:rPr>
          <w:rFonts w:ascii="Times New Roman" w:eastAsia="Merriweather" w:hAnsi="Times New Roman" w:cs="Times New Roman"/>
          <w:color w:val="000000"/>
        </w:rPr>
        <w:t xml:space="preserve">sical layout of the campus. </w:t>
      </w:r>
    </w:p>
    <w:p w14:paraId="1008A649" w14:textId="77777777" w:rsidR="00DC090F" w:rsidRPr="008F6365" w:rsidRDefault="00B56694">
      <w:pPr>
        <w:widowControl w:val="0"/>
        <w:numPr>
          <w:ilvl w:val="0"/>
          <w:numId w:val="9"/>
        </w:numPr>
        <w:pBdr>
          <w:top w:val="nil"/>
          <w:left w:val="nil"/>
          <w:bottom w:val="nil"/>
          <w:right w:val="nil"/>
          <w:between w:val="nil"/>
        </w:pBdr>
        <w:ind w:left="720" w:hanging="360"/>
        <w:rPr>
          <w:rFonts w:ascii="Times New Roman" w:eastAsia="Merriweather" w:hAnsi="Times New Roman" w:cs="Times New Roman"/>
          <w:color w:val="000000"/>
        </w:rPr>
      </w:pPr>
      <w:r w:rsidRPr="008F6365">
        <w:rPr>
          <w:rFonts w:ascii="Times New Roman" w:eastAsia="Merriweather" w:hAnsi="Times New Roman" w:cs="Times New Roman"/>
          <w:color w:val="000000"/>
        </w:rPr>
        <w:t>Adheres to maintaining</w:t>
      </w:r>
      <w:r w:rsidRPr="008F6365">
        <w:rPr>
          <w:rFonts w:ascii="Times New Roman" w:eastAsia="Merriweather" w:hAnsi="Times New Roman" w:cs="Times New Roman"/>
        </w:rPr>
        <w:t xml:space="preserve"> the</w:t>
      </w:r>
      <w:r w:rsidRPr="008F6365">
        <w:rPr>
          <w:rFonts w:ascii="Times New Roman" w:eastAsia="Merriweather" w:hAnsi="Times New Roman" w:cs="Times New Roman"/>
          <w:color w:val="000000"/>
        </w:rPr>
        <w:t xml:space="preserve"> confidentiality of all patients. </w:t>
      </w:r>
    </w:p>
    <w:p w14:paraId="36DFF119" w14:textId="77777777" w:rsidR="00DC090F" w:rsidRPr="008F6365" w:rsidRDefault="00B56694">
      <w:pPr>
        <w:widowControl w:val="0"/>
        <w:numPr>
          <w:ilvl w:val="0"/>
          <w:numId w:val="9"/>
        </w:numPr>
        <w:pBdr>
          <w:top w:val="nil"/>
          <w:left w:val="nil"/>
          <w:bottom w:val="nil"/>
          <w:right w:val="nil"/>
          <w:between w:val="nil"/>
        </w:pBdr>
        <w:ind w:left="720" w:hanging="360"/>
        <w:rPr>
          <w:rFonts w:ascii="Times New Roman" w:eastAsia="Merriweather" w:hAnsi="Times New Roman" w:cs="Times New Roman"/>
          <w:color w:val="000000"/>
        </w:rPr>
      </w:pPr>
      <w:r w:rsidRPr="008F6365">
        <w:rPr>
          <w:rFonts w:ascii="Times New Roman" w:eastAsia="Merriweather" w:hAnsi="Times New Roman" w:cs="Times New Roman"/>
          <w:color w:val="000000"/>
        </w:rPr>
        <w:t>Display diplomacy in responding to concerns and problems.</w:t>
      </w:r>
    </w:p>
    <w:p w14:paraId="483116DC" w14:textId="77777777" w:rsidR="00DC090F" w:rsidRPr="008F6365" w:rsidRDefault="00B56694">
      <w:pPr>
        <w:widowControl w:val="0"/>
        <w:numPr>
          <w:ilvl w:val="0"/>
          <w:numId w:val="9"/>
        </w:numPr>
        <w:pBdr>
          <w:top w:val="nil"/>
          <w:left w:val="nil"/>
          <w:bottom w:val="nil"/>
          <w:right w:val="nil"/>
          <w:between w:val="nil"/>
        </w:pBdr>
        <w:ind w:left="720" w:hanging="360"/>
        <w:rPr>
          <w:rFonts w:ascii="Times New Roman" w:eastAsia="Merriweather" w:hAnsi="Times New Roman" w:cs="Times New Roman"/>
          <w:color w:val="000000"/>
        </w:rPr>
      </w:pPr>
      <w:r w:rsidRPr="008F6365">
        <w:rPr>
          <w:rFonts w:ascii="Times New Roman" w:eastAsia="Merriweather" w:hAnsi="Times New Roman" w:cs="Times New Roman"/>
          <w:color w:val="000000"/>
        </w:rPr>
        <w:t>Willingness to discuss any problems or concerns with supervisory staff.</w:t>
      </w:r>
    </w:p>
    <w:p w14:paraId="1E46DA67" w14:textId="2BF89828" w:rsidR="00DC090F" w:rsidRPr="008F6365" w:rsidRDefault="00B56694">
      <w:pPr>
        <w:widowControl w:val="0"/>
        <w:numPr>
          <w:ilvl w:val="0"/>
          <w:numId w:val="9"/>
        </w:numPr>
        <w:pBdr>
          <w:top w:val="nil"/>
          <w:left w:val="nil"/>
          <w:bottom w:val="nil"/>
          <w:right w:val="nil"/>
          <w:between w:val="nil"/>
        </w:pBdr>
        <w:ind w:left="720" w:hanging="360"/>
        <w:rPr>
          <w:rFonts w:ascii="Times New Roman" w:eastAsia="Merriweather" w:hAnsi="Times New Roman" w:cs="Times New Roman"/>
          <w:color w:val="000000"/>
        </w:rPr>
      </w:pPr>
      <w:r w:rsidRPr="008F6365">
        <w:rPr>
          <w:rFonts w:ascii="Times New Roman" w:eastAsia="Merriweather" w:hAnsi="Times New Roman" w:cs="Times New Roman"/>
          <w:color w:val="000000"/>
        </w:rPr>
        <w:t>Excellent customer service skills to</w:t>
      </w:r>
      <w:r w:rsidRPr="008F6365">
        <w:rPr>
          <w:rFonts w:ascii="Times New Roman" w:eastAsia="Merriweather" w:hAnsi="Times New Roman" w:cs="Times New Roman"/>
          <w:color w:val="000000"/>
        </w:rPr>
        <w:t xml:space="preserve"> deal effectively with various levels of hospital personnel, guests, </w:t>
      </w:r>
      <w:r w:rsidR="008F6365" w:rsidRPr="008F6365">
        <w:rPr>
          <w:rFonts w:ascii="Times New Roman" w:eastAsia="Merriweather" w:hAnsi="Times New Roman" w:cs="Times New Roman"/>
          <w:color w:val="000000"/>
        </w:rPr>
        <w:t>patients,</w:t>
      </w:r>
      <w:r w:rsidRPr="008F6365">
        <w:rPr>
          <w:rFonts w:ascii="Times New Roman" w:eastAsia="Merriweather" w:hAnsi="Times New Roman" w:cs="Times New Roman"/>
          <w:color w:val="000000"/>
        </w:rPr>
        <w:t xml:space="preserve"> and community groups.</w:t>
      </w:r>
    </w:p>
    <w:p w14:paraId="1F356B26" w14:textId="77777777" w:rsidR="00DC090F" w:rsidRPr="008F6365" w:rsidRDefault="00B56694">
      <w:pPr>
        <w:widowControl w:val="0"/>
        <w:numPr>
          <w:ilvl w:val="0"/>
          <w:numId w:val="9"/>
        </w:numPr>
        <w:pBdr>
          <w:top w:val="nil"/>
          <w:left w:val="nil"/>
          <w:bottom w:val="nil"/>
          <w:right w:val="nil"/>
          <w:between w:val="nil"/>
        </w:pBdr>
        <w:tabs>
          <w:tab w:val="left" w:pos="1100"/>
        </w:tabs>
        <w:spacing w:before="28"/>
        <w:ind w:left="720" w:hanging="360"/>
        <w:rPr>
          <w:rFonts w:ascii="Times New Roman" w:eastAsia="Merriweather" w:hAnsi="Times New Roman" w:cs="Times New Roman"/>
          <w:color w:val="000000"/>
        </w:rPr>
      </w:pPr>
      <w:r w:rsidRPr="008F6365">
        <w:rPr>
          <w:rFonts w:ascii="Times New Roman" w:eastAsia="Merriweather" w:hAnsi="Times New Roman" w:cs="Times New Roman"/>
          <w:b/>
          <w:color w:val="000000"/>
        </w:rPr>
        <w:t xml:space="preserve">Must complete all mandatory training and requirements. </w:t>
      </w:r>
    </w:p>
    <w:p w14:paraId="5F5C6074" w14:textId="77777777" w:rsidR="00DC090F" w:rsidRPr="008F6365" w:rsidRDefault="00B56694">
      <w:pPr>
        <w:widowControl w:val="0"/>
        <w:numPr>
          <w:ilvl w:val="0"/>
          <w:numId w:val="9"/>
        </w:numPr>
        <w:pBdr>
          <w:top w:val="nil"/>
          <w:left w:val="nil"/>
          <w:bottom w:val="nil"/>
          <w:right w:val="nil"/>
          <w:between w:val="nil"/>
        </w:pBdr>
        <w:ind w:left="720" w:hanging="360"/>
        <w:rPr>
          <w:rFonts w:ascii="Times New Roman" w:eastAsia="Merriweather" w:hAnsi="Times New Roman" w:cs="Times New Roman"/>
          <w:color w:val="000000"/>
        </w:rPr>
      </w:pPr>
      <w:r w:rsidRPr="008F6365">
        <w:rPr>
          <w:rFonts w:ascii="Times New Roman" w:eastAsia="Merriweather" w:hAnsi="Times New Roman" w:cs="Times New Roman"/>
          <w:color w:val="000000"/>
        </w:rPr>
        <w:t>Successfully attend and complete Volunteer Orientation.</w:t>
      </w:r>
    </w:p>
    <w:p w14:paraId="75ED1F33" w14:textId="77777777" w:rsidR="00DC090F" w:rsidRPr="008F6365" w:rsidRDefault="00B56694">
      <w:pPr>
        <w:widowControl w:val="0"/>
        <w:numPr>
          <w:ilvl w:val="0"/>
          <w:numId w:val="9"/>
        </w:numPr>
        <w:pBdr>
          <w:top w:val="nil"/>
          <w:left w:val="nil"/>
          <w:bottom w:val="nil"/>
          <w:right w:val="nil"/>
          <w:between w:val="nil"/>
        </w:pBdr>
        <w:ind w:left="720" w:hanging="360"/>
        <w:rPr>
          <w:rFonts w:ascii="Times New Roman" w:eastAsia="Merriweather" w:hAnsi="Times New Roman" w:cs="Times New Roman"/>
          <w:color w:val="000000"/>
        </w:rPr>
      </w:pPr>
      <w:r w:rsidRPr="008F6365">
        <w:rPr>
          <w:rFonts w:ascii="Times New Roman" w:eastAsia="Merriweather" w:hAnsi="Times New Roman" w:cs="Times New Roman"/>
          <w:color w:val="000000"/>
        </w:rPr>
        <w:t>Able to effectively problem solve and/or ut</w:t>
      </w:r>
      <w:r w:rsidRPr="008F6365">
        <w:rPr>
          <w:rFonts w:ascii="Times New Roman" w:eastAsia="Merriweather" w:hAnsi="Times New Roman" w:cs="Times New Roman"/>
          <w:color w:val="000000"/>
        </w:rPr>
        <w:t>ilize appropriate resources to assist patients</w:t>
      </w:r>
      <w:r w:rsidRPr="008F6365">
        <w:rPr>
          <w:rFonts w:ascii="Times New Roman" w:eastAsia="Merriweather" w:hAnsi="Times New Roman" w:cs="Times New Roman"/>
        </w:rPr>
        <w:t xml:space="preserve"> and guests.</w:t>
      </w:r>
      <w:r w:rsidRPr="008F6365">
        <w:rPr>
          <w:rFonts w:ascii="Times New Roman" w:eastAsia="Merriweather" w:hAnsi="Times New Roman" w:cs="Times New Roman"/>
          <w:color w:val="000000"/>
        </w:rPr>
        <w:t xml:space="preserve"> </w:t>
      </w:r>
    </w:p>
    <w:p w14:paraId="24D2D84C" w14:textId="77777777" w:rsidR="00DC090F" w:rsidRPr="008F6365" w:rsidRDefault="00B56694">
      <w:pPr>
        <w:widowControl w:val="0"/>
        <w:numPr>
          <w:ilvl w:val="0"/>
          <w:numId w:val="9"/>
        </w:numPr>
        <w:pBdr>
          <w:top w:val="nil"/>
          <w:left w:val="nil"/>
          <w:bottom w:val="nil"/>
          <w:right w:val="nil"/>
          <w:between w:val="nil"/>
        </w:pBdr>
        <w:ind w:left="720" w:hanging="360"/>
        <w:rPr>
          <w:rFonts w:ascii="Times New Roman" w:eastAsia="Merriweather" w:hAnsi="Times New Roman" w:cs="Times New Roman"/>
          <w:color w:val="000000"/>
        </w:rPr>
      </w:pPr>
      <w:r w:rsidRPr="008F6365">
        <w:rPr>
          <w:rFonts w:ascii="Times New Roman" w:eastAsia="Merriweather" w:hAnsi="Times New Roman" w:cs="Times New Roman"/>
          <w:color w:val="000000"/>
        </w:rPr>
        <w:t>Utilize existing resources to meet and surpass customer needs.</w:t>
      </w:r>
    </w:p>
    <w:p w14:paraId="47C09D52" w14:textId="7AF1F58B" w:rsidR="00DC090F" w:rsidRPr="008F6365" w:rsidRDefault="00B56694">
      <w:pPr>
        <w:widowControl w:val="0"/>
        <w:numPr>
          <w:ilvl w:val="0"/>
          <w:numId w:val="9"/>
        </w:numPr>
        <w:pBdr>
          <w:top w:val="nil"/>
          <w:left w:val="nil"/>
          <w:bottom w:val="nil"/>
          <w:right w:val="nil"/>
          <w:between w:val="nil"/>
        </w:pBdr>
        <w:ind w:left="720" w:hanging="360"/>
        <w:rPr>
          <w:rFonts w:ascii="Times New Roman" w:eastAsia="Merriweather" w:hAnsi="Times New Roman" w:cs="Times New Roman"/>
          <w:color w:val="000000"/>
        </w:rPr>
      </w:pPr>
      <w:r w:rsidRPr="008F6365">
        <w:rPr>
          <w:rFonts w:ascii="Times New Roman" w:eastAsia="Merriweather" w:hAnsi="Times New Roman" w:cs="Times New Roman"/>
          <w:color w:val="000000"/>
        </w:rPr>
        <w:t xml:space="preserve">Recognize </w:t>
      </w:r>
      <w:r w:rsidRPr="008F6365">
        <w:rPr>
          <w:rFonts w:ascii="Times New Roman" w:eastAsia="Merriweather" w:hAnsi="Times New Roman" w:cs="Times New Roman"/>
        </w:rPr>
        <w:t>opportunities</w:t>
      </w:r>
      <w:r w:rsidRPr="008F6365">
        <w:rPr>
          <w:rFonts w:ascii="Times New Roman" w:eastAsia="Merriweather" w:hAnsi="Times New Roman" w:cs="Times New Roman"/>
          <w:color w:val="000000"/>
        </w:rPr>
        <w:t xml:space="preserve"> to provide additional levels of services to all patients and guests. </w:t>
      </w:r>
    </w:p>
    <w:p w14:paraId="43603818" w14:textId="77777777" w:rsidR="00DC090F" w:rsidRPr="008F6365" w:rsidRDefault="00DC090F">
      <w:pPr>
        <w:widowControl w:val="0"/>
        <w:tabs>
          <w:tab w:val="left" w:pos="380"/>
          <w:tab w:val="left" w:pos="1100"/>
        </w:tabs>
        <w:spacing w:before="58"/>
        <w:rPr>
          <w:rFonts w:ascii="Times New Roman" w:hAnsi="Times New Roman" w:cs="Times New Roman"/>
          <w:b/>
          <w:color w:val="000000"/>
        </w:rPr>
      </w:pPr>
    </w:p>
    <w:p w14:paraId="5D54BA5F" w14:textId="77777777" w:rsidR="00DC090F" w:rsidRPr="008F6365" w:rsidRDefault="00B56694">
      <w:pPr>
        <w:widowControl w:val="0"/>
        <w:tabs>
          <w:tab w:val="left" w:pos="380"/>
          <w:tab w:val="left" w:pos="1100"/>
        </w:tabs>
        <w:rPr>
          <w:rFonts w:ascii="Times New Roman" w:eastAsia="Merriweather" w:hAnsi="Times New Roman" w:cs="Times New Roman"/>
          <w:color w:val="000000"/>
        </w:rPr>
      </w:pPr>
      <w:r w:rsidRPr="008F6365">
        <w:rPr>
          <w:rFonts w:ascii="Times New Roman" w:eastAsia="Merriweather" w:hAnsi="Times New Roman" w:cs="Times New Roman"/>
          <w:b/>
          <w:color w:val="000000"/>
          <w:u w:val="single"/>
        </w:rPr>
        <w:t>Report to</w:t>
      </w:r>
      <w:r w:rsidRPr="008F6365">
        <w:rPr>
          <w:rFonts w:ascii="Times New Roman" w:eastAsia="Merriweather" w:hAnsi="Times New Roman" w:cs="Times New Roman"/>
          <w:b/>
          <w:color w:val="000000"/>
        </w:rPr>
        <w:t>:</w:t>
      </w:r>
      <w:r w:rsidRPr="008F6365">
        <w:rPr>
          <w:rFonts w:ascii="Times New Roman" w:eastAsia="Merriweather" w:hAnsi="Times New Roman" w:cs="Times New Roman"/>
        </w:rPr>
        <w:t xml:space="preserve"> Volunteer Services</w:t>
      </w:r>
    </w:p>
    <w:p w14:paraId="167EBD8F" w14:textId="77777777" w:rsidR="00DC090F" w:rsidRPr="008F6365" w:rsidRDefault="00DC090F">
      <w:pPr>
        <w:widowControl w:val="0"/>
        <w:tabs>
          <w:tab w:val="left" w:pos="380"/>
          <w:tab w:val="left" w:pos="1100"/>
        </w:tabs>
        <w:rPr>
          <w:rFonts w:ascii="Times New Roman" w:eastAsia="Merriweather" w:hAnsi="Times New Roman" w:cs="Times New Roman"/>
          <w:color w:val="000000"/>
        </w:rPr>
      </w:pPr>
    </w:p>
    <w:p w14:paraId="173AD1C5" w14:textId="77777777" w:rsidR="00DC090F" w:rsidRPr="008F6365" w:rsidRDefault="00B56694">
      <w:pPr>
        <w:widowControl w:val="0"/>
        <w:tabs>
          <w:tab w:val="left" w:pos="200"/>
        </w:tabs>
        <w:rPr>
          <w:rFonts w:ascii="Times New Roman" w:eastAsia="Merriweather" w:hAnsi="Times New Roman" w:cs="Times New Roman"/>
          <w:color w:val="000000"/>
        </w:rPr>
      </w:pPr>
      <w:r w:rsidRPr="008F6365">
        <w:rPr>
          <w:rFonts w:ascii="Times New Roman" w:eastAsia="Merriweather" w:hAnsi="Times New Roman" w:cs="Times New Roman"/>
          <w:b/>
          <w:color w:val="000000"/>
          <w:u w:val="single"/>
        </w:rPr>
        <w:t>Responsibilities:</w:t>
      </w:r>
      <w:r w:rsidRPr="008F6365">
        <w:rPr>
          <w:rFonts w:ascii="Times New Roman" w:eastAsia="Merriweather" w:hAnsi="Times New Roman" w:cs="Times New Roman"/>
          <w:b/>
          <w:color w:val="000000"/>
        </w:rPr>
        <w:t xml:space="preserve"> </w:t>
      </w:r>
      <w:r w:rsidRPr="008F6365">
        <w:rPr>
          <w:rFonts w:ascii="Times New Roman" w:eastAsia="Merriweather" w:hAnsi="Times New Roman" w:cs="Times New Roman"/>
          <w:color w:val="000000"/>
        </w:rPr>
        <w:t>Demonstrate and perform customer service activities concurrent with Trinity Health Oakland values and standards:</w:t>
      </w:r>
    </w:p>
    <w:p w14:paraId="468E3C98" w14:textId="77777777" w:rsidR="00DC090F" w:rsidRPr="008F6365" w:rsidRDefault="00B56694">
      <w:pPr>
        <w:numPr>
          <w:ilvl w:val="0"/>
          <w:numId w:val="8"/>
        </w:numPr>
        <w:pBdr>
          <w:top w:val="nil"/>
          <w:left w:val="nil"/>
          <w:bottom w:val="nil"/>
          <w:right w:val="nil"/>
          <w:between w:val="nil"/>
        </w:pBdr>
        <w:ind w:left="720"/>
        <w:rPr>
          <w:rFonts w:ascii="Times New Roman" w:eastAsia="Merriweather" w:hAnsi="Times New Roman" w:cs="Times New Roman"/>
          <w:b/>
          <w:color w:val="000000"/>
        </w:rPr>
      </w:pPr>
      <w:r w:rsidRPr="008F6365">
        <w:rPr>
          <w:rFonts w:ascii="Times New Roman" w:eastAsia="Merriweather" w:hAnsi="Times New Roman" w:cs="Times New Roman"/>
          <w:color w:val="000000"/>
        </w:rPr>
        <w:t>Proactively greets all patients and guests with courtesy</w:t>
      </w:r>
    </w:p>
    <w:p w14:paraId="59B77EBD" w14:textId="77777777" w:rsidR="00DC090F" w:rsidRPr="008F6365" w:rsidRDefault="00B56694">
      <w:pPr>
        <w:numPr>
          <w:ilvl w:val="0"/>
          <w:numId w:val="8"/>
        </w:numPr>
        <w:pBdr>
          <w:top w:val="nil"/>
          <w:left w:val="nil"/>
          <w:bottom w:val="nil"/>
          <w:right w:val="nil"/>
          <w:between w:val="nil"/>
        </w:pBdr>
        <w:ind w:left="720"/>
        <w:rPr>
          <w:rFonts w:ascii="Times New Roman" w:eastAsia="Merriweather" w:hAnsi="Times New Roman" w:cs="Times New Roman"/>
          <w:color w:val="000000"/>
        </w:rPr>
      </w:pPr>
      <w:r w:rsidRPr="008F6365">
        <w:rPr>
          <w:rFonts w:ascii="Times New Roman" w:eastAsia="Merriweather" w:hAnsi="Times New Roman" w:cs="Times New Roman"/>
          <w:color w:val="000000"/>
        </w:rPr>
        <w:t>Assumes responsibility for customer service</w:t>
      </w:r>
    </w:p>
    <w:p w14:paraId="6F860B99" w14:textId="77777777" w:rsidR="00DC090F" w:rsidRPr="008F6365" w:rsidRDefault="00B56694">
      <w:pPr>
        <w:numPr>
          <w:ilvl w:val="0"/>
          <w:numId w:val="8"/>
        </w:numPr>
        <w:pBdr>
          <w:top w:val="nil"/>
          <w:left w:val="nil"/>
          <w:bottom w:val="nil"/>
          <w:right w:val="nil"/>
          <w:between w:val="nil"/>
        </w:pBdr>
        <w:ind w:left="720"/>
        <w:rPr>
          <w:rFonts w:ascii="Times New Roman" w:eastAsia="Merriweather" w:hAnsi="Times New Roman" w:cs="Times New Roman"/>
          <w:color w:val="000000"/>
        </w:rPr>
      </w:pPr>
      <w:r w:rsidRPr="008F6365">
        <w:rPr>
          <w:rFonts w:ascii="Times New Roman" w:eastAsia="Merriweather" w:hAnsi="Times New Roman" w:cs="Times New Roman"/>
          <w:color w:val="000000"/>
        </w:rPr>
        <w:t>Eff</w:t>
      </w:r>
      <w:r w:rsidRPr="008F6365">
        <w:rPr>
          <w:rFonts w:ascii="Times New Roman" w:eastAsia="Merriweather" w:hAnsi="Times New Roman" w:cs="Times New Roman"/>
          <w:color w:val="000000"/>
        </w:rPr>
        <w:t>ectively manages stressful situations</w:t>
      </w:r>
    </w:p>
    <w:p w14:paraId="0477DEDA" w14:textId="77777777" w:rsidR="00DC090F" w:rsidRPr="008F6365" w:rsidRDefault="00B56694">
      <w:pPr>
        <w:widowControl w:val="0"/>
        <w:numPr>
          <w:ilvl w:val="0"/>
          <w:numId w:val="8"/>
        </w:numPr>
        <w:pBdr>
          <w:top w:val="nil"/>
          <w:left w:val="nil"/>
          <w:bottom w:val="nil"/>
          <w:right w:val="nil"/>
          <w:between w:val="nil"/>
        </w:pBdr>
        <w:tabs>
          <w:tab w:val="left" w:pos="360"/>
          <w:tab w:val="left" w:pos="720"/>
          <w:tab w:val="left" w:pos="810"/>
        </w:tabs>
        <w:ind w:left="720"/>
        <w:rPr>
          <w:rFonts w:ascii="Times New Roman" w:eastAsia="Merriweather" w:hAnsi="Times New Roman" w:cs="Times New Roman"/>
          <w:color w:val="000000"/>
        </w:rPr>
      </w:pPr>
      <w:r w:rsidRPr="008F6365">
        <w:rPr>
          <w:rFonts w:ascii="Times New Roman" w:eastAsia="Merriweather" w:hAnsi="Times New Roman" w:cs="Times New Roman"/>
          <w:color w:val="000000"/>
        </w:rPr>
        <w:t>Works collaboratively with physicians and medical staff</w:t>
      </w:r>
    </w:p>
    <w:p w14:paraId="05AD04D3" w14:textId="77777777" w:rsidR="00DC090F" w:rsidRPr="008F6365" w:rsidRDefault="00B56694">
      <w:pPr>
        <w:widowControl w:val="0"/>
        <w:numPr>
          <w:ilvl w:val="0"/>
          <w:numId w:val="8"/>
        </w:numPr>
        <w:pBdr>
          <w:top w:val="nil"/>
          <w:left w:val="nil"/>
          <w:bottom w:val="nil"/>
          <w:right w:val="nil"/>
          <w:between w:val="nil"/>
        </w:pBdr>
        <w:tabs>
          <w:tab w:val="left" w:pos="360"/>
          <w:tab w:val="left" w:pos="720"/>
          <w:tab w:val="left" w:pos="810"/>
        </w:tabs>
        <w:ind w:left="720"/>
        <w:rPr>
          <w:rFonts w:ascii="Times New Roman" w:eastAsia="Merriweather" w:hAnsi="Times New Roman" w:cs="Times New Roman"/>
          <w:color w:val="000000"/>
        </w:rPr>
      </w:pPr>
      <w:r w:rsidRPr="008F6365">
        <w:rPr>
          <w:rFonts w:ascii="Times New Roman" w:eastAsia="Merriweather" w:hAnsi="Times New Roman" w:cs="Times New Roman"/>
          <w:color w:val="000000"/>
        </w:rPr>
        <w:t>Maintains compliance with all customer service guidelines</w:t>
      </w:r>
    </w:p>
    <w:p w14:paraId="599ECBE5" w14:textId="77777777" w:rsidR="00DC090F" w:rsidRPr="008F6365" w:rsidRDefault="00B56694">
      <w:pPr>
        <w:widowControl w:val="0"/>
        <w:numPr>
          <w:ilvl w:val="0"/>
          <w:numId w:val="8"/>
        </w:numPr>
        <w:pBdr>
          <w:top w:val="nil"/>
          <w:left w:val="nil"/>
          <w:bottom w:val="nil"/>
          <w:right w:val="nil"/>
          <w:between w:val="nil"/>
        </w:pBdr>
        <w:ind w:left="720"/>
        <w:rPr>
          <w:rFonts w:ascii="Times New Roman" w:eastAsia="Merriweather" w:hAnsi="Times New Roman" w:cs="Times New Roman"/>
          <w:color w:val="000000"/>
        </w:rPr>
      </w:pPr>
      <w:r w:rsidRPr="008F6365">
        <w:rPr>
          <w:rFonts w:ascii="Times New Roman" w:eastAsia="Merriweather" w:hAnsi="Times New Roman" w:cs="Times New Roman"/>
          <w:color w:val="000000"/>
        </w:rPr>
        <w:t>Remains calm, professional, and empathic in stressful situations</w:t>
      </w:r>
    </w:p>
    <w:p w14:paraId="3C0107B4" w14:textId="77777777" w:rsidR="00DC090F" w:rsidRPr="008F6365" w:rsidRDefault="00B56694">
      <w:pPr>
        <w:widowControl w:val="0"/>
        <w:numPr>
          <w:ilvl w:val="0"/>
          <w:numId w:val="8"/>
        </w:numPr>
        <w:pBdr>
          <w:top w:val="nil"/>
          <w:left w:val="nil"/>
          <w:bottom w:val="nil"/>
          <w:right w:val="nil"/>
          <w:between w:val="nil"/>
        </w:pBdr>
        <w:ind w:left="720"/>
        <w:rPr>
          <w:rFonts w:ascii="Times New Roman" w:eastAsia="Merriweather" w:hAnsi="Times New Roman" w:cs="Times New Roman"/>
          <w:b/>
          <w:color w:val="000000"/>
        </w:rPr>
      </w:pPr>
      <w:r w:rsidRPr="008F6365">
        <w:rPr>
          <w:rFonts w:ascii="Times New Roman" w:eastAsia="Merriweather" w:hAnsi="Times New Roman" w:cs="Times New Roman"/>
          <w:b/>
        </w:rPr>
        <w:t>Proper Handwashing (</w:t>
      </w:r>
      <w:r w:rsidRPr="008F6365">
        <w:rPr>
          <w:rFonts w:ascii="Times New Roman" w:eastAsia="Merriweather" w:hAnsi="Times New Roman" w:cs="Times New Roman"/>
          <w:b/>
          <w:color w:val="000000"/>
        </w:rPr>
        <w:t xml:space="preserve">WASH IN/WASH </w:t>
      </w:r>
      <w:r w:rsidRPr="008F6365">
        <w:rPr>
          <w:rFonts w:ascii="Times New Roman" w:eastAsia="Merriweather" w:hAnsi="Times New Roman" w:cs="Times New Roman"/>
          <w:b/>
          <w:color w:val="000000"/>
        </w:rPr>
        <w:t>OUT)</w:t>
      </w:r>
    </w:p>
    <w:p w14:paraId="0E91535E" w14:textId="77777777" w:rsidR="00DC090F" w:rsidRPr="008F6365" w:rsidRDefault="00DC090F">
      <w:pPr>
        <w:widowControl w:val="0"/>
        <w:pBdr>
          <w:top w:val="nil"/>
          <w:left w:val="nil"/>
          <w:bottom w:val="nil"/>
          <w:right w:val="nil"/>
          <w:between w:val="nil"/>
        </w:pBdr>
        <w:ind w:left="720"/>
        <w:rPr>
          <w:rFonts w:ascii="Times New Roman" w:hAnsi="Times New Roman" w:cs="Times New Roman"/>
          <w:b/>
          <w:color w:val="000000"/>
        </w:rPr>
      </w:pPr>
    </w:p>
    <w:p w14:paraId="6F62759B" w14:textId="0C1B5330" w:rsidR="008F6365" w:rsidRDefault="008F6365">
      <w:pPr>
        <w:widowControl w:val="0"/>
        <w:ind w:left="450" w:hanging="450"/>
        <w:rPr>
          <w:rFonts w:ascii="Times New Roman" w:eastAsia="Merriweather" w:hAnsi="Times New Roman" w:cs="Times New Roman"/>
          <w:b/>
          <w:color w:val="000000"/>
          <w:u w:val="single"/>
        </w:rPr>
      </w:pPr>
    </w:p>
    <w:p w14:paraId="0F530BD7" w14:textId="77777777" w:rsidR="00B56694" w:rsidRDefault="00B56694">
      <w:pPr>
        <w:widowControl w:val="0"/>
        <w:ind w:left="450" w:hanging="450"/>
        <w:rPr>
          <w:rFonts w:ascii="Times New Roman" w:eastAsia="Merriweather" w:hAnsi="Times New Roman" w:cs="Times New Roman"/>
          <w:b/>
          <w:color w:val="000000"/>
          <w:u w:val="single"/>
        </w:rPr>
      </w:pPr>
    </w:p>
    <w:p w14:paraId="783801DB" w14:textId="2F65CC7C" w:rsidR="00DC090F" w:rsidRPr="008F6365" w:rsidRDefault="00B56694">
      <w:pPr>
        <w:widowControl w:val="0"/>
        <w:ind w:left="450" w:hanging="450"/>
        <w:rPr>
          <w:rFonts w:ascii="Times New Roman" w:eastAsia="Merriweather" w:hAnsi="Times New Roman" w:cs="Times New Roman"/>
          <w:color w:val="000000"/>
          <w:u w:val="single"/>
        </w:rPr>
      </w:pPr>
      <w:r w:rsidRPr="008F6365">
        <w:rPr>
          <w:rFonts w:ascii="Times New Roman" w:eastAsia="Merriweather" w:hAnsi="Times New Roman" w:cs="Times New Roman"/>
          <w:b/>
          <w:color w:val="000000"/>
          <w:u w:val="single"/>
        </w:rPr>
        <w:lastRenderedPageBreak/>
        <w:t>Important Notes</w:t>
      </w:r>
      <w:r w:rsidRPr="008F6365">
        <w:rPr>
          <w:rFonts w:ascii="Times New Roman" w:eastAsia="Merriweather" w:hAnsi="Times New Roman" w:cs="Times New Roman"/>
          <w:color w:val="000000"/>
          <w:u w:val="single"/>
        </w:rPr>
        <w:t>:</w:t>
      </w:r>
    </w:p>
    <w:p w14:paraId="17AC1E0E" w14:textId="77777777" w:rsidR="00DC090F" w:rsidRPr="008F6365" w:rsidRDefault="00B56694">
      <w:pPr>
        <w:widowControl w:val="0"/>
        <w:numPr>
          <w:ilvl w:val="0"/>
          <w:numId w:val="1"/>
        </w:numPr>
        <w:pBdr>
          <w:top w:val="nil"/>
          <w:left w:val="nil"/>
          <w:bottom w:val="nil"/>
          <w:right w:val="nil"/>
          <w:between w:val="nil"/>
        </w:pBdr>
        <w:tabs>
          <w:tab w:val="left" w:pos="720"/>
        </w:tabs>
        <w:rPr>
          <w:rFonts w:ascii="Times New Roman" w:eastAsia="Merriweather" w:hAnsi="Times New Roman" w:cs="Times New Roman"/>
          <w:color w:val="000000"/>
        </w:rPr>
      </w:pPr>
      <w:r w:rsidRPr="008F6365">
        <w:rPr>
          <w:rFonts w:ascii="Times New Roman" w:eastAsia="Merriweather" w:hAnsi="Times New Roman" w:cs="Times New Roman"/>
          <w:color w:val="000000"/>
        </w:rPr>
        <w:t xml:space="preserve">Sanitize </w:t>
      </w:r>
      <w:r w:rsidRPr="008F6365">
        <w:rPr>
          <w:rFonts w:ascii="Times New Roman" w:eastAsia="Merriweather" w:hAnsi="Times New Roman" w:cs="Times New Roman"/>
          <w:b/>
          <w:bCs/>
          <w:color w:val="000000"/>
          <w:u w:val="single"/>
        </w:rPr>
        <w:t>ALL</w:t>
      </w:r>
      <w:r w:rsidRPr="008F6365">
        <w:rPr>
          <w:rFonts w:ascii="Times New Roman" w:eastAsia="Merriweather" w:hAnsi="Times New Roman" w:cs="Times New Roman"/>
          <w:color w:val="000000"/>
        </w:rPr>
        <w:t xml:space="preserve"> Wheelchairs after each use. Wear protective gloves, use approved wipes.  </w:t>
      </w:r>
    </w:p>
    <w:p w14:paraId="4109BD5A" w14:textId="42FCB74E" w:rsidR="00DC090F" w:rsidRPr="008F6365" w:rsidRDefault="008F6365">
      <w:pPr>
        <w:widowControl w:val="0"/>
        <w:numPr>
          <w:ilvl w:val="0"/>
          <w:numId w:val="1"/>
        </w:numPr>
        <w:pBdr>
          <w:top w:val="nil"/>
          <w:left w:val="nil"/>
          <w:bottom w:val="nil"/>
          <w:right w:val="nil"/>
          <w:between w:val="nil"/>
        </w:pBdr>
        <w:tabs>
          <w:tab w:val="left" w:pos="720"/>
        </w:tabs>
        <w:rPr>
          <w:rFonts w:ascii="Times New Roman" w:eastAsia="Merriweather" w:hAnsi="Times New Roman" w:cs="Times New Roman"/>
          <w:color w:val="000000"/>
        </w:rPr>
      </w:pPr>
      <w:r w:rsidRPr="008F6365">
        <w:rPr>
          <w:rFonts w:ascii="Times New Roman" w:eastAsia="Merriweather" w:hAnsi="Times New Roman" w:cs="Times New Roman"/>
          <w:color w:val="000000"/>
        </w:rPr>
        <w:t>No drinks or food in any work areas other than permitted staff break rooms</w:t>
      </w:r>
    </w:p>
    <w:p w14:paraId="2DB1FD5D" w14:textId="77777777" w:rsidR="00DC090F" w:rsidRPr="008F6365" w:rsidRDefault="00B56694">
      <w:pPr>
        <w:numPr>
          <w:ilvl w:val="0"/>
          <w:numId w:val="1"/>
        </w:numPr>
        <w:pBdr>
          <w:top w:val="nil"/>
          <w:left w:val="nil"/>
          <w:bottom w:val="nil"/>
          <w:right w:val="nil"/>
          <w:between w:val="nil"/>
        </w:pBdr>
        <w:tabs>
          <w:tab w:val="left" w:pos="720"/>
        </w:tabs>
        <w:rPr>
          <w:rFonts w:ascii="Times New Roman" w:eastAsia="Merriweather" w:hAnsi="Times New Roman" w:cs="Times New Roman"/>
          <w:color w:val="000000"/>
        </w:rPr>
      </w:pPr>
      <w:r w:rsidRPr="008F6365">
        <w:rPr>
          <w:rFonts w:ascii="Times New Roman" w:eastAsia="Merriweather" w:hAnsi="Times New Roman" w:cs="Times New Roman"/>
          <w:color w:val="000000"/>
        </w:rPr>
        <w:t xml:space="preserve">Wear gloves when </w:t>
      </w:r>
      <w:r w:rsidRPr="008F6365">
        <w:rPr>
          <w:rFonts w:ascii="Times New Roman" w:eastAsia="Merriweather" w:hAnsi="Times New Roman" w:cs="Times New Roman"/>
        </w:rPr>
        <w:t>indicated</w:t>
      </w:r>
    </w:p>
    <w:p w14:paraId="2051A032" w14:textId="77777777" w:rsidR="00DC090F" w:rsidRPr="008F6365" w:rsidRDefault="00B56694">
      <w:pPr>
        <w:widowControl w:val="0"/>
        <w:numPr>
          <w:ilvl w:val="0"/>
          <w:numId w:val="1"/>
        </w:numPr>
        <w:pBdr>
          <w:top w:val="nil"/>
          <w:left w:val="nil"/>
          <w:bottom w:val="nil"/>
          <w:right w:val="nil"/>
          <w:between w:val="nil"/>
        </w:pBdr>
        <w:tabs>
          <w:tab w:val="left" w:pos="720"/>
        </w:tabs>
        <w:rPr>
          <w:rFonts w:ascii="Times New Roman" w:eastAsia="Merriweather" w:hAnsi="Times New Roman" w:cs="Times New Roman"/>
          <w:color w:val="000000"/>
        </w:rPr>
      </w:pPr>
      <w:r w:rsidRPr="008F6365">
        <w:rPr>
          <w:rFonts w:ascii="Times New Roman" w:eastAsia="Merriweather" w:hAnsi="Times New Roman" w:cs="Times New Roman"/>
          <w:color w:val="000000"/>
        </w:rPr>
        <w:t xml:space="preserve">Be sure that linens inside Supply </w:t>
      </w:r>
      <w:r w:rsidRPr="008F6365">
        <w:rPr>
          <w:rFonts w:ascii="Times New Roman" w:eastAsia="Merriweather" w:hAnsi="Times New Roman" w:cs="Times New Roman"/>
          <w:color w:val="000000"/>
        </w:rPr>
        <w:t>Rooms are always covered and whenever transporting linens from one location to another</w:t>
      </w:r>
    </w:p>
    <w:p w14:paraId="767B559C" w14:textId="77777777" w:rsidR="00DC090F" w:rsidRPr="008F6365" w:rsidRDefault="00B56694">
      <w:pPr>
        <w:numPr>
          <w:ilvl w:val="0"/>
          <w:numId w:val="1"/>
        </w:numPr>
        <w:pBdr>
          <w:top w:val="nil"/>
          <w:left w:val="nil"/>
          <w:bottom w:val="nil"/>
          <w:right w:val="nil"/>
          <w:between w:val="nil"/>
        </w:pBdr>
        <w:tabs>
          <w:tab w:val="left" w:pos="720"/>
        </w:tabs>
        <w:rPr>
          <w:rFonts w:ascii="Times New Roman" w:eastAsia="Merriweather" w:hAnsi="Times New Roman" w:cs="Times New Roman"/>
          <w:b/>
          <w:color w:val="000000"/>
        </w:rPr>
      </w:pPr>
      <w:r w:rsidRPr="008F6365">
        <w:rPr>
          <w:rFonts w:ascii="Times New Roman" w:eastAsia="Merriweather" w:hAnsi="Times New Roman" w:cs="Times New Roman"/>
          <w:b/>
        </w:rPr>
        <w:t xml:space="preserve">If you witness or come to understand there has been a visitor </w:t>
      </w:r>
      <w:r w:rsidRPr="008F6365">
        <w:rPr>
          <w:rFonts w:ascii="Times New Roman" w:eastAsia="Merriweather" w:hAnsi="Times New Roman" w:cs="Times New Roman"/>
          <w:b/>
          <w:color w:val="000000"/>
        </w:rPr>
        <w:t>incident such as a fall, contact security at ext. 4-4444</w:t>
      </w:r>
    </w:p>
    <w:p w14:paraId="74902B65" w14:textId="77777777" w:rsidR="00DC090F" w:rsidRPr="008F6365" w:rsidRDefault="00DC090F">
      <w:pPr>
        <w:tabs>
          <w:tab w:val="left" w:pos="720"/>
        </w:tabs>
        <w:ind w:left="360"/>
        <w:rPr>
          <w:rFonts w:ascii="Times New Roman" w:eastAsia="Merriweather" w:hAnsi="Times New Roman" w:cs="Times New Roman"/>
          <w:b/>
        </w:rPr>
      </w:pPr>
    </w:p>
    <w:p w14:paraId="59DDA6EB" w14:textId="77777777" w:rsidR="00DC090F" w:rsidRPr="008F6365" w:rsidRDefault="00B56694">
      <w:pPr>
        <w:tabs>
          <w:tab w:val="left" w:pos="720"/>
        </w:tabs>
        <w:spacing w:before="74"/>
        <w:rPr>
          <w:rFonts w:ascii="Times New Roman" w:eastAsia="Merriweather" w:hAnsi="Times New Roman" w:cs="Times New Roman"/>
          <w:b/>
          <w:u w:val="single"/>
        </w:rPr>
      </w:pPr>
      <w:r w:rsidRPr="008F6365">
        <w:rPr>
          <w:rFonts w:ascii="Times New Roman" w:eastAsia="Merriweather" w:hAnsi="Times New Roman" w:cs="Times New Roman"/>
          <w:b/>
          <w:color w:val="000000"/>
          <w:u w:val="single"/>
        </w:rPr>
        <w:t xml:space="preserve">General </w:t>
      </w:r>
      <w:r w:rsidRPr="008F6365">
        <w:rPr>
          <w:rFonts w:ascii="Times New Roman" w:eastAsia="Merriweather" w:hAnsi="Times New Roman" w:cs="Times New Roman"/>
          <w:b/>
          <w:u w:val="single"/>
        </w:rPr>
        <w:t>R</w:t>
      </w:r>
      <w:r w:rsidRPr="008F6365">
        <w:rPr>
          <w:rFonts w:ascii="Times New Roman" w:eastAsia="Merriweather" w:hAnsi="Times New Roman" w:cs="Times New Roman"/>
          <w:b/>
          <w:color w:val="000000"/>
          <w:u w:val="single"/>
        </w:rPr>
        <w:t>equirements:</w:t>
      </w:r>
    </w:p>
    <w:p w14:paraId="27596E7F" w14:textId="77777777" w:rsidR="00DC090F" w:rsidRPr="008F6365" w:rsidRDefault="00B56694">
      <w:pPr>
        <w:widowControl w:val="0"/>
        <w:numPr>
          <w:ilvl w:val="0"/>
          <w:numId w:val="2"/>
        </w:numPr>
        <w:pBdr>
          <w:top w:val="nil"/>
          <w:left w:val="nil"/>
          <w:bottom w:val="nil"/>
          <w:right w:val="nil"/>
          <w:between w:val="nil"/>
        </w:pBdr>
        <w:rPr>
          <w:rFonts w:ascii="Times New Roman" w:eastAsia="Merriweather" w:hAnsi="Times New Roman" w:cs="Times New Roman"/>
          <w:color w:val="000000"/>
        </w:rPr>
      </w:pPr>
      <w:r w:rsidRPr="008F6365">
        <w:rPr>
          <w:rFonts w:ascii="Times New Roman" w:eastAsia="Merriweather" w:hAnsi="Times New Roman" w:cs="Times New Roman"/>
        </w:rPr>
        <w:t xml:space="preserve">Two step </w:t>
      </w:r>
      <w:r w:rsidRPr="008F6365">
        <w:rPr>
          <w:rFonts w:ascii="Times New Roman" w:eastAsia="Merriweather" w:hAnsi="Times New Roman" w:cs="Times New Roman"/>
          <w:color w:val="000000"/>
        </w:rPr>
        <w:t xml:space="preserve">TB </w:t>
      </w:r>
      <w:r w:rsidRPr="008F6365">
        <w:rPr>
          <w:rFonts w:ascii="Times New Roman" w:eastAsia="Merriweather" w:hAnsi="Times New Roman" w:cs="Times New Roman"/>
        </w:rPr>
        <w:t xml:space="preserve">skin </w:t>
      </w:r>
      <w:r w:rsidRPr="008F6365">
        <w:rPr>
          <w:rFonts w:ascii="Times New Roman" w:eastAsia="Merriweather" w:hAnsi="Times New Roman" w:cs="Times New Roman"/>
          <w:color w:val="000000"/>
        </w:rPr>
        <w:t xml:space="preserve">test </w:t>
      </w:r>
      <w:r w:rsidRPr="008F6365">
        <w:rPr>
          <w:rFonts w:ascii="Times New Roman" w:eastAsia="Merriweather" w:hAnsi="Times New Roman" w:cs="Times New Roman"/>
        </w:rPr>
        <w:t>i</w:t>
      </w:r>
      <w:r w:rsidRPr="008F6365">
        <w:rPr>
          <w:rFonts w:ascii="Times New Roman" w:eastAsia="Merriweather" w:hAnsi="Times New Roman" w:cs="Times New Roman"/>
          <w:color w:val="000000"/>
        </w:rPr>
        <w:t xml:space="preserve">s </w:t>
      </w:r>
      <w:r w:rsidRPr="008F6365">
        <w:rPr>
          <w:rFonts w:ascii="Times New Roman" w:eastAsia="Merriweather" w:hAnsi="Times New Roman" w:cs="Times New Roman"/>
          <w:color w:val="000000"/>
        </w:rPr>
        <w:t>required</w:t>
      </w:r>
    </w:p>
    <w:p w14:paraId="723F244D" w14:textId="77777777" w:rsidR="008F6365" w:rsidRDefault="00B56694" w:rsidP="008F6365">
      <w:pPr>
        <w:widowControl w:val="0"/>
        <w:numPr>
          <w:ilvl w:val="0"/>
          <w:numId w:val="2"/>
        </w:numPr>
        <w:pBdr>
          <w:top w:val="nil"/>
          <w:left w:val="nil"/>
          <w:bottom w:val="nil"/>
          <w:right w:val="nil"/>
          <w:between w:val="nil"/>
        </w:pBdr>
        <w:rPr>
          <w:rFonts w:ascii="Times New Roman" w:eastAsia="Merriweather" w:hAnsi="Times New Roman" w:cs="Times New Roman"/>
          <w:color w:val="000000"/>
        </w:rPr>
      </w:pPr>
      <w:r w:rsidRPr="008F6365">
        <w:rPr>
          <w:rFonts w:ascii="Times New Roman" w:eastAsia="Merriweather" w:hAnsi="Times New Roman" w:cs="Times New Roman"/>
        </w:rPr>
        <w:t xml:space="preserve">Annual </w:t>
      </w:r>
      <w:r w:rsidRPr="008F6365">
        <w:rPr>
          <w:rFonts w:ascii="Times New Roman" w:eastAsia="Merriweather" w:hAnsi="Times New Roman" w:cs="Times New Roman"/>
          <w:color w:val="000000"/>
        </w:rPr>
        <w:t xml:space="preserve">Flu </w:t>
      </w:r>
      <w:r w:rsidRPr="008F6365">
        <w:rPr>
          <w:rFonts w:ascii="Times New Roman" w:eastAsia="Merriweather" w:hAnsi="Times New Roman" w:cs="Times New Roman"/>
        </w:rPr>
        <w:t>V</w:t>
      </w:r>
      <w:r w:rsidRPr="008F6365">
        <w:rPr>
          <w:rFonts w:ascii="Times New Roman" w:eastAsia="Merriweather" w:hAnsi="Times New Roman" w:cs="Times New Roman"/>
          <w:color w:val="000000"/>
        </w:rPr>
        <w:t xml:space="preserve">accination </w:t>
      </w:r>
    </w:p>
    <w:p w14:paraId="2DB18DF8" w14:textId="2FDAA6D6" w:rsidR="00DC090F" w:rsidRPr="008F6365" w:rsidRDefault="00B56694" w:rsidP="008F6365">
      <w:pPr>
        <w:widowControl w:val="0"/>
        <w:numPr>
          <w:ilvl w:val="0"/>
          <w:numId w:val="2"/>
        </w:numPr>
        <w:pBdr>
          <w:top w:val="nil"/>
          <w:left w:val="nil"/>
          <w:bottom w:val="nil"/>
          <w:right w:val="nil"/>
          <w:between w:val="nil"/>
        </w:pBdr>
        <w:rPr>
          <w:rFonts w:ascii="Times New Roman" w:eastAsia="Merriweather" w:hAnsi="Times New Roman" w:cs="Times New Roman"/>
          <w:color w:val="000000"/>
        </w:rPr>
      </w:pPr>
      <w:r w:rsidRPr="008F6365">
        <w:rPr>
          <w:rFonts w:ascii="Times New Roman" w:eastAsia="Merriweather" w:hAnsi="Times New Roman" w:cs="Times New Roman"/>
          <w:color w:val="000000"/>
        </w:rPr>
        <w:t xml:space="preserve">Must adhere </w:t>
      </w:r>
      <w:r w:rsidRPr="008F6365">
        <w:rPr>
          <w:rFonts w:ascii="Times New Roman" w:eastAsia="Merriweather" w:hAnsi="Times New Roman" w:cs="Times New Roman"/>
        </w:rPr>
        <w:t>to the Volunteer</w:t>
      </w:r>
      <w:r w:rsidRPr="008F6365">
        <w:rPr>
          <w:rFonts w:ascii="Times New Roman" w:eastAsia="Merriweather" w:hAnsi="Times New Roman" w:cs="Times New Roman"/>
          <w:color w:val="000000"/>
        </w:rPr>
        <w:t xml:space="preserve"> dress code.</w:t>
      </w:r>
    </w:p>
    <w:p w14:paraId="0FA03106" w14:textId="77777777" w:rsidR="00DC090F" w:rsidRPr="008F6365" w:rsidRDefault="00B56694">
      <w:pPr>
        <w:widowControl w:val="0"/>
        <w:numPr>
          <w:ilvl w:val="0"/>
          <w:numId w:val="2"/>
        </w:numPr>
        <w:pBdr>
          <w:top w:val="nil"/>
          <w:left w:val="nil"/>
          <w:bottom w:val="nil"/>
          <w:right w:val="nil"/>
          <w:between w:val="nil"/>
        </w:pBdr>
        <w:rPr>
          <w:rFonts w:ascii="Times New Roman" w:eastAsia="Merriweather" w:hAnsi="Times New Roman" w:cs="Times New Roman"/>
          <w:color w:val="000000"/>
        </w:rPr>
      </w:pPr>
      <w:r w:rsidRPr="008F6365">
        <w:rPr>
          <w:rFonts w:ascii="Times New Roman" w:eastAsia="Merriweather" w:hAnsi="Times New Roman" w:cs="Times New Roman"/>
          <w:color w:val="000000"/>
        </w:rPr>
        <w:t>Must wear name badge above the waist while on duty</w:t>
      </w:r>
    </w:p>
    <w:p w14:paraId="0F856310" w14:textId="77777777" w:rsidR="00DC090F" w:rsidRPr="008F6365" w:rsidRDefault="00B56694">
      <w:pPr>
        <w:widowControl w:val="0"/>
        <w:numPr>
          <w:ilvl w:val="0"/>
          <w:numId w:val="3"/>
        </w:numPr>
        <w:pBdr>
          <w:top w:val="nil"/>
          <w:left w:val="nil"/>
          <w:bottom w:val="nil"/>
          <w:right w:val="nil"/>
          <w:between w:val="nil"/>
        </w:pBdr>
        <w:rPr>
          <w:rFonts w:ascii="Times New Roman" w:eastAsia="Merriweather" w:hAnsi="Times New Roman" w:cs="Times New Roman"/>
          <w:color w:val="000000"/>
        </w:rPr>
      </w:pPr>
      <w:r w:rsidRPr="008F6365">
        <w:rPr>
          <w:rFonts w:ascii="Times New Roman" w:eastAsia="Merriweather" w:hAnsi="Times New Roman" w:cs="Times New Roman"/>
          <w:color w:val="000000"/>
        </w:rPr>
        <w:t xml:space="preserve">If unable to volunteer on </w:t>
      </w:r>
      <w:r w:rsidRPr="008F6365">
        <w:rPr>
          <w:rFonts w:ascii="Times New Roman" w:eastAsia="Merriweather" w:hAnsi="Times New Roman" w:cs="Times New Roman"/>
        </w:rPr>
        <w:t>your scheduled day/time</w:t>
      </w:r>
      <w:r w:rsidRPr="008F6365">
        <w:rPr>
          <w:rFonts w:ascii="Times New Roman" w:eastAsia="Merriweather" w:hAnsi="Times New Roman" w:cs="Times New Roman"/>
          <w:color w:val="000000"/>
        </w:rPr>
        <w:t>, you are to contact your volunteer service area</w:t>
      </w:r>
      <w:r w:rsidRPr="008F6365">
        <w:rPr>
          <w:rFonts w:ascii="Times New Roman" w:eastAsia="Merriweather" w:hAnsi="Times New Roman" w:cs="Times New Roman"/>
        </w:rPr>
        <w:t xml:space="preserve"> directly in a timely manner</w:t>
      </w:r>
      <w:r w:rsidRPr="008F6365">
        <w:rPr>
          <w:rFonts w:ascii="Times New Roman" w:eastAsia="Merriweather" w:hAnsi="Times New Roman" w:cs="Times New Roman"/>
          <w:color w:val="000000"/>
        </w:rPr>
        <w:t>.</w:t>
      </w:r>
    </w:p>
    <w:p w14:paraId="0B3612EA" w14:textId="77777777" w:rsidR="00DC090F" w:rsidRPr="008F6365" w:rsidRDefault="00B56694">
      <w:pPr>
        <w:widowControl w:val="0"/>
        <w:numPr>
          <w:ilvl w:val="0"/>
          <w:numId w:val="3"/>
        </w:numPr>
        <w:pBdr>
          <w:top w:val="nil"/>
          <w:left w:val="nil"/>
          <w:bottom w:val="nil"/>
          <w:right w:val="nil"/>
          <w:between w:val="nil"/>
        </w:pBdr>
        <w:rPr>
          <w:rFonts w:ascii="Times New Roman" w:eastAsia="Merriweather" w:hAnsi="Times New Roman" w:cs="Times New Roman"/>
          <w:color w:val="000000"/>
        </w:rPr>
      </w:pPr>
      <w:r w:rsidRPr="008F6365">
        <w:rPr>
          <w:rFonts w:ascii="Times New Roman" w:eastAsia="Merriweather" w:hAnsi="Times New Roman" w:cs="Times New Roman"/>
        </w:rPr>
        <w:t>Understand all s</w:t>
      </w:r>
      <w:r w:rsidRPr="008F6365">
        <w:rPr>
          <w:rFonts w:ascii="Times New Roman" w:eastAsia="Merriweather" w:hAnsi="Times New Roman" w:cs="Times New Roman"/>
          <w:color w:val="000000"/>
        </w:rPr>
        <w:t>afety plans for your specific Volunteer service area, including disaster, evacuation, and fire safety.</w:t>
      </w:r>
    </w:p>
    <w:p w14:paraId="34805407" w14:textId="3F9189BE" w:rsidR="00DC090F" w:rsidRPr="008F6365" w:rsidRDefault="00B56694">
      <w:pPr>
        <w:widowControl w:val="0"/>
        <w:numPr>
          <w:ilvl w:val="0"/>
          <w:numId w:val="3"/>
        </w:numPr>
        <w:pBdr>
          <w:top w:val="nil"/>
          <w:left w:val="nil"/>
          <w:bottom w:val="nil"/>
          <w:right w:val="nil"/>
          <w:between w:val="nil"/>
        </w:pBdr>
        <w:tabs>
          <w:tab w:val="left" w:pos="1100"/>
        </w:tabs>
        <w:spacing w:before="28"/>
        <w:rPr>
          <w:rFonts w:ascii="Times New Roman" w:eastAsia="Merriweather" w:hAnsi="Times New Roman" w:cs="Times New Roman"/>
          <w:b/>
          <w:color w:val="000000"/>
        </w:rPr>
      </w:pPr>
      <w:r w:rsidRPr="008F6365">
        <w:rPr>
          <w:rFonts w:ascii="Times New Roman" w:eastAsia="Merriweather" w:hAnsi="Times New Roman" w:cs="Times New Roman"/>
          <w:b/>
          <w:highlight w:val="yellow"/>
        </w:rPr>
        <w:t>A</w:t>
      </w:r>
      <w:r w:rsidRPr="008F6365">
        <w:rPr>
          <w:rFonts w:ascii="Times New Roman" w:eastAsia="Merriweather" w:hAnsi="Times New Roman" w:cs="Times New Roman"/>
          <w:b/>
          <w:color w:val="000000"/>
          <w:highlight w:val="yellow"/>
        </w:rPr>
        <w:t xml:space="preserve">dheres to </w:t>
      </w:r>
      <w:r w:rsidRPr="008F6365">
        <w:rPr>
          <w:rFonts w:ascii="Times New Roman" w:eastAsia="Merriweather" w:hAnsi="Times New Roman" w:cs="Times New Roman"/>
          <w:b/>
          <w:color w:val="000000"/>
          <w:highlight w:val="yellow"/>
          <w:u w:val="single"/>
        </w:rPr>
        <w:t>ALL</w:t>
      </w:r>
      <w:r w:rsidRPr="008F6365">
        <w:rPr>
          <w:rFonts w:ascii="Times New Roman" w:eastAsia="Merriweather" w:hAnsi="Times New Roman" w:cs="Times New Roman"/>
          <w:b/>
          <w:color w:val="000000"/>
          <w:highlight w:val="yellow"/>
        </w:rPr>
        <w:t xml:space="preserve"> Infection </w:t>
      </w:r>
      <w:r w:rsidRPr="008F6365">
        <w:rPr>
          <w:rFonts w:ascii="Times New Roman" w:eastAsia="Merriweather" w:hAnsi="Times New Roman" w:cs="Times New Roman"/>
          <w:b/>
          <w:highlight w:val="yellow"/>
        </w:rPr>
        <w:t xml:space="preserve">Control Guidelines including the use of PPE (personal protective equipment), handwashing, </w:t>
      </w:r>
      <w:r w:rsidR="008F6365" w:rsidRPr="008F6365">
        <w:rPr>
          <w:rFonts w:ascii="Times New Roman" w:eastAsia="Merriweather" w:hAnsi="Times New Roman" w:cs="Times New Roman"/>
          <w:b/>
          <w:highlight w:val="yellow"/>
        </w:rPr>
        <w:t>masking,</w:t>
      </w:r>
      <w:r w:rsidRPr="008F6365">
        <w:rPr>
          <w:rFonts w:ascii="Times New Roman" w:eastAsia="Merriweather" w:hAnsi="Times New Roman" w:cs="Times New Roman"/>
          <w:b/>
          <w:highlight w:val="yellow"/>
        </w:rPr>
        <w:t xml:space="preserve"> and use of gloves.</w:t>
      </w:r>
    </w:p>
    <w:p w14:paraId="3A247326" w14:textId="77777777" w:rsidR="00DC090F" w:rsidRPr="008F6365" w:rsidRDefault="00B56694">
      <w:pPr>
        <w:widowControl w:val="0"/>
        <w:numPr>
          <w:ilvl w:val="0"/>
          <w:numId w:val="3"/>
        </w:numPr>
        <w:pBdr>
          <w:top w:val="nil"/>
          <w:left w:val="nil"/>
          <w:bottom w:val="nil"/>
          <w:right w:val="nil"/>
          <w:between w:val="nil"/>
        </w:pBdr>
        <w:tabs>
          <w:tab w:val="left" w:pos="1100"/>
        </w:tabs>
        <w:spacing w:before="28"/>
        <w:rPr>
          <w:rFonts w:ascii="Times New Roman" w:eastAsia="Merriweather" w:hAnsi="Times New Roman" w:cs="Times New Roman"/>
          <w:b/>
          <w:highlight w:val="white"/>
        </w:rPr>
      </w:pPr>
      <w:r w:rsidRPr="008F6365">
        <w:rPr>
          <w:rFonts w:ascii="Times New Roman" w:eastAsia="Merriweather" w:hAnsi="Times New Roman" w:cs="Times New Roman"/>
          <w:b/>
          <w:highlight w:val="white"/>
        </w:rPr>
        <w:t>No cell phone use while volunteering in your Service area. Those activities are to take place only in off-stage areas like the Volunteer O</w:t>
      </w:r>
      <w:r w:rsidRPr="008F6365">
        <w:rPr>
          <w:rFonts w:ascii="Times New Roman" w:eastAsia="Merriweather" w:hAnsi="Times New Roman" w:cs="Times New Roman"/>
          <w:b/>
          <w:highlight w:val="white"/>
        </w:rPr>
        <w:t>ffice, Cafeteria or Lobby areas.</w:t>
      </w:r>
    </w:p>
    <w:p w14:paraId="23625425" w14:textId="77777777" w:rsidR="00DC090F" w:rsidRPr="008F6365" w:rsidRDefault="00DC090F">
      <w:pPr>
        <w:rPr>
          <w:rFonts w:ascii="Times New Roman" w:eastAsia="Merriweather" w:hAnsi="Times New Roman" w:cs="Times New Roman"/>
          <w:b/>
        </w:rPr>
      </w:pPr>
    </w:p>
    <w:p w14:paraId="0E42D308" w14:textId="77777777" w:rsidR="00DC090F" w:rsidRPr="008F6365" w:rsidRDefault="00B56694">
      <w:pPr>
        <w:rPr>
          <w:rFonts w:ascii="Times New Roman" w:eastAsia="Merriweather" w:hAnsi="Times New Roman" w:cs="Times New Roman"/>
        </w:rPr>
      </w:pPr>
      <w:r w:rsidRPr="008F6365">
        <w:rPr>
          <w:rFonts w:ascii="Times New Roman" w:eastAsia="Merriweather" w:hAnsi="Times New Roman" w:cs="Times New Roman"/>
          <w:b/>
          <w:u w:val="single"/>
        </w:rPr>
        <w:t>Other Notes:</w:t>
      </w:r>
    </w:p>
    <w:p w14:paraId="34A6873D" w14:textId="77777777" w:rsidR="00DC090F" w:rsidRPr="008F6365" w:rsidRDefault="00B56694">
      <w:pPr>
        <w:numPr>
          <w:ilvl w:val="0"/>
          <w:numId w:val="7"/>
        </w:numPr>
        <w:pBdr>
          <w:top w:val="nil"/>
          <w:left w:val="nil"/>
          <w:bottom w:val="nil"/>
          <w:right w:val="nil"/>
          <w:between w:val="nil"/>
        </w:pBdr>
        <w:rPr>
          <w:rFonts w:ascii="Times New Roman" w:eastAsia="Merriweather" w:hAnsi="Times New Roman" w:cs="Times New Roman"/>
          <w:color w:val="000000"/>
        </w:rPr>
      </w:pPr>
      <w:r w:rsidRPr="008F6365">
        <w:rPr>
          <w:rFonts w:ascii="Times New Roman" w:eastAsia="Merriweather" w:hAnsi="Times New Roman" w:cs="Times New Roman"/>
        </w:rPr>
        <w:t>Demonstrates</w:t>
      </w:r>
      <w:r w:rsidRPr="008F6365">
        <w:rPr>
          <w:rFonts w:ascii="Times New Roman" w:eastAsia="Merriweather" w:hAnsi="Times New Roman" w:cs="Times New Roman"/>
          <w:color w:val="000000"/>
        </w:rPr>
        <w:t xml:space="preserve"> and actively promotes an understanding and commitment to the mission of Trinity Health Oakland through performing behaviors consistent with the Trinity Health Values.</w:t>
      </w:r>
    </w:p>
    <w:p w14:paraId="739F04E0" w14:textId="77777777" w:rsidR="00DC090F" w:rsidRPr="008F6365" w:rsidRDefault="00B56694">
      <w:pPr>
        <w:numPr>
          <w:ilvl w:val="0"/>
          <w:numId w:val="6"/>
        </w:numPr>
        <w:pBdr>
          <w:top w:val="nil"/>
          <w:left w:val="nil"/>
          <w:bottom w:val="nil"/>
          <w:right w:val="nil"/>
          <w:between w:val="nil"/>
        </w:pBdr>
        <w:rPr>
          <w:rFonts w:ascii="Times New Roman" w:eastAsia="Merriweather" w:hAnsi="Times New Roman" w:cs="Times New Roman"/>
          <w:color w:val="000000"/>
        </w:rPr>
      </w:pPr>
      <w:r w:rsidRPr="008F6365">
        <w:rPr>
          <w:rFonts w:ascii="Times New Roman" w:eastAsia="Merriweather" w:hAnsi="Times New Roman" w:cs="Times New Roman"/>
          <w:color w:val="000000"/>
        </w:rPr>
        <w:t>Maintains a working knowledge</w:t>
      </w:r>
      <w:r w:rsidRPr="008F6365">
        <w:rPr>
          <w:rFonts w:ascii="Times New Roman" w:eastAsia="Merriweather" w:hAnsi="Times New Roman" w:cs="Times New Roman"/>
          <w:color w:val="000000"/>
        </w:rPr>
        <w:t xml:space="preserve"> of applicable Federal, State, and Local laws and regulations, the Trinity Health Organizational Integrity Program, including the Standards of Conduct, Code of Ethics, as well as other policies and procedures to ensure adherence in a manner that reflects h</w:t>
      </w:r>
      <w:r w:rsidRPr="008F6365">
        <w:rPr>
          <w:rFonts w:ascii="Times New Roman" w:eastAsia="Merriweather" w:hAnsi="Times New Roman" w:cs="Times New Roman"/>
          <w:color w:val="000000"/>
        </w:rPr>
        <w:t>onest, ethical, and professional behaviors.</w:t>
      </w:r>
    </w:p>
    <w:p w14:paraId="368AFDC9" w14:textId="77777777" w:rsidR="00DC090F" w:rsidRPr="008F6365" w:rsidRDefault="00B56694">
      <w:pPr>
        <w:numPr>
          <w:ilvl w:val="0"/>
          <w:numId w:val="6"/>
        </w:numPr>
        <w:pBdr>
          <w:top w:val="nil"/>
          <w:left w:val="nil"/>
          <w:bottom w:val="nil"/>
          <w:right w:val="nil"/>
          <w:between w:val="nil"/>
        </w:pBdr>
        <w:rPr>
          <w:rFonts w:ascii="Times New Roman" w:eastAsia="Merriweather" w:hAnsi="Times New Roman" w:cs="Times New Roman"/>
          <w:color w:val="000000"/>
        </w:rPr>
      </w:pPr>
      <w:r w:rsidRPr="008F6365">
        <w:rPr>
          <w:rFonts w:ascii="Times New Roman" w:eastAsia="Merriweather" w:hAnsi="Times New Roman" w:cs="Times New Roman"/>
          <w:color w:val="000000"/>
        </w:rPr>
        <w:t xml:space="preserve">Supports and </w:t>
      </w:r>
      <w:r w:rsidRPr="008F6365">
        <w:rPr>
          <w:rFonts w:ascii="Times New Roman" w:eastAsia="Merriweather" w:hAnsi="Times New Roman" w:cs="Times New Roman"/>
        </w:rPr>
        <w:t>conducts</w:t>
      </w:r>
      <w:r w:rsidRPr="008F6365">
        <w:rPr>
          <w:rFonts w:ascii="Times New Roman" w:eastAsia="Merriweather" w:hAnsi="Times New Roman" w:cs="Times New Roman"/>
          <w:color w:val="000000"/>
        </w:rPr>
        <w:t xml:space="preserve"> oneself in a manner consistent with customer service expectations. </w:t>
      </w:r>
    </w:p>
    <w:p w14:paraId="2BE080D1" w14:textId="77777777" w:rsidR="008F6365" w:rsidRDefault="008F6365">
      <w:pPr>
        <w:rPr>
          <w:rFonts w:ascii="Times New Roman" w:eastAsia="Merriweather" w:hAnsi="Times New Roman" w:cs="Times New Roman"/>
        </w:rPr>
      </w:pPr>
    </w:p>
    <w:p w14:paraId="356E68A6" w14:textId="77777777" w:rsidR="008F6365" w:rsidRDefault="008F6365">
      <w:pPr>
        <w:rPr>
          <w:rFonts w:ascii="Times New Roman" w:eastAsia="Merriweather" w:hAnsi="Times New Roman" w:cs="Times New Roman"/>
        </w:rPr>
      </w:pPr>
    </w:p>
    <w:p w14:paraId="20B22D6B" w14:textId="77777777" w:rsidR="008F6365" w:rsidRDefault="008F6365">
      <w:pPr>
        <w:rPr>
          <w:rFonts w:ascii="Times New Roman" w:eastAsia="Merriweather" w:hAnsi="Times New Roman" w:cs="Times New Roman"/>
        </w:rPr>
      </w:pPr>
    </w:p>
    <w:p w14:paraId="022C2D89" w14:textId="77777777" w:rsidR="008F6365" w:rsidRDefault="008F6365">
      <w:pPr>
        <w:rPr>
          <w:rFonts w:ascii="Times New Roman" w:eastAsia="Merriweather" w:hAnsi="Times New Roman" w:cs="Times New Roman"/>
        </w:rPr>
      </w:pPr>
    </w:p>
    <w:p w14:paraId="4863171D" w14:textId="77777777" w:rsidR="008F6365" w:rsidRDefault="008F6365">
      <w:pPr>
        <w:rPr>
          <w:rFonts w:ascii="Times New Roman" w:eastAsia="Merriweather" w:hAnsi="Times New Roman" w:cs="Times New Roman"/>
        </w:rPr>
      </w:pPr>
    </w:p>
    <w:p w14:paraId="0D36DDF7" w14:textId="73DB8AA7" w:rsidR="00DC090F" w:rsidRPr="008F6365" w:rsidRDefault="00B56694">
      <w:pPr>
        <w:rPr>
          <w:rFonts w:ascii="Times New Roman" w:eastAsia="Merriweather" w:hAnsi="Times New Roman" w:cs="Times New Roman"/>
        </w:rPr>
      </w:pPr>
      <w:r w:rsidRPr="008F6365">
        <w:rPr>
          <w:rFonts w:ascii="Times New Roman" w:eastAsia="Merriweather" w:hAnsi="Times New Roman" w:cs="Times New Roman"/>
        </w:rPr>
        <w:lastRenderedPageBreak/>
        <w:t xml:space="preserve">I, </w:t>
      </w:r>
      <w:r w:rsidRPr="008F6365">
        <w:rPr>
          <w:rFonts w:ascii="Times New Roman" w:eastAsia="Merriweather" w:hAnsi="Times New Roman" w:cs="Times New Roman"/>
          <w:highlight w:val="yellow"/>
        </w:rPr>
        <w:t>___________________________________</w:t>
      </w:r>
      <w:r w:rsidRPr="008F6365">
        <w:rPr>
          <w:rFonts w:ascii="Times New Roman" w:eastAsia="Merriweather" w:hAnsi="Times New Roman" w:cs="Times New Roman"/>
        </w:rPr>
        <w:t>participated in Volunteer orientation/training or retraining.</w:t>
      </w:r>
    </w:p>
    <w:p w14:paraId="0CEE0D52" w14:textId="77777777" w:rsidR="00DC090F" w:rsidRPr="008F6365" w:rsidRDefault="00B56694">
      <w:pPr>
        <w:rPr>
          <w:rFonts w:ascii="Times New Roman" w:eastAsia="Merriweather" w:hAnsi="Times New Roman" w:cs="Times New Roman"/>
        </w:rPr>
      </w:pPr>
      <w:r w:rsidRPr="008F6365">
        <w:rPr>
          <w:rFonts w:ascii="Times New Roman" w:eastAsia="Merriweather" w:hAnsi="Times New Roman" w:cs="Times New Roman"/>
        </w:rPr>
        <w:t xml:space="preserve">               Print name</w:t>
      </w:r>
    </w:p>
    <w:p w14:paraId="2381CC4C" w14:textId="77777777" w:rsidR="00DC090F" w:rsidRPr="008F6365" w:rsidRDefault="00DC090F">
      <w:pPr>
        <w:rPr>
          <w:rFonts w:ascii="Times New Roman" w:eastAsia="Merriweather" w:hAnsi="Times New Roman" w:cs="Times New Roman"/>
        </w:rPr>
      </w:pPr>
    </w:p>
    <w:p w14:paraId="45873A5A" w14:textId="77777777" w:rsidR="00DC090F" w:rsidRPr="008F6365" w:rsidRDefault="00B56694">
      <w:pPr>
        <w:rPr>
          <w:rFonts w:ascii="Times New Roman" w:eastAsia="Merriweather" w:hAnsi="Times New Roman" w:cs="Times New Roman"/>
        </w:rPr>
      </w:pPr>
      <w:r w:rsidRPr="008F6365">
        <w:rPr>
          <w:rFonts w:ascii="Times New Roman" w:eastAsia="Merriweather" w:hAnsi="Times New Roman" w:cs="Times New Roman"/>
        </w:rPr>
        <w:t>I agree to serve as a Trinity Health Oakland volunteer in the capacities discussed with the Membership Lead Volunteer.  While volunteering, I must abide to the expectations, responsibilities, requirements and to the</w:t>
      </w:r>
    </w:p>
    <w:p w14:paraId="6FD6781E" w14:textId="77777777" w:rsidR="00DC090F" w:rsidRPr="008F6365" w:rsidRDefault="00B56694">
      <w:pPr>
        <w:rPr>
          <w:rFonts w:ascii="Times New Roman" w:eastAsia="Merriweather" w:hAnsi="Times New Roman" w:cs="Times New Roman"/>
        </w:rPr>
      </w:pPr>
      <w:r w:rsidRPr="008F6365">
        <w:rPr>
          <w:rFonts w:ascii="Times New Roman" w:eastAsia="Merriweather" w:hAnsi="Times New Roman" w:cs="Times New Roman"/>
        </w:rPr>
        <w:t xml:space="preserve">Following: </w:t>
      </w:r>
    </w:p>
    <w:p w14:paraId="11CB068B" w14:textId="77777777" w:rsidR="00DC090F" w:rsidRPr="008F6365" w:rsidRDefault="00DC090F">
      <w:pPr>
        <w:rPr>
          <w:rFonts w:ascii="Times New Roman" w:eastAsia="Merriweather" w:hAnsi="Times New Roman" w:cs="Times New Roman"/>
        </w:rPr>
      </w:pPr>
    </w:p>
    <w:p w14:paraId="34C6CED9" w14:textId="77777777" w:rsidR="00DC090F" w:rsidRPr="008F6365" w:rsidRDefault="00B56694">
      <w:pPr>
        <w:numPr>
          <w:ilvl w:val="0"/>
          <w:numId w:val="4"/>
        </w:numPr>
        <w:pBdr>
          <w:top w:val="nil"/>
          <w:left w:val="nil"/>
          <w:bottom w:val="nil"/>
          <w:right w:val="nil"/>
          <w:between w:val="nil"/>
        </w:pBdr>
        <w:rPr>
          <w:rFonts w:ascii="Times New Roman" w:eastAsia="Merriweather" w:hAnsi="Times New Roman" w:cs="Times New Roman"/>
          <w:color w:val="000000"/>
        </w:rPr>
      </w:pPr>
      <w:r w:rsidRPr="008F6365">
        <w:rPr>
          <w:rFonts w:ascii="Times New Roman" w:eastAsia="Merriweather" w:hAnsi="Times New Roman" w:cs="Times New Roman"/>
          <w:color w:val="000000"/>
        </w:rPr>
        <w:t xml:space="preserve">Commit to volunteer at least </w:t>
      </w:r>
      <w:r w:rsidRPr="008F6365">
        <w:rPr>
          <w:rFonts w:ascii="Times New Roman" w:eastAsia="Merriweather" w:hAnsi="Times New Roman" w:cs="Times New Roman"/>
          <w:b/>
          <w:color w:val="000000"/>
        </w:rPr>
        <w:t>one consistent day per week for a min</w:t>
      </w:r>
      <w:r w:rsidRPr="008F6365">
        <w:rPr>
          <w:rFonts w:ascii="Times New Roman" w:eastAsia="Merriweather" w:hAnsi="Times New Roman" w:cs="Times New Roman"/>
          <w:b/>
        </w:rPr>
        <w:t>imum of 2 hours</w:t>
      </w:r>
      <w:r w:rsidRPr="008F6365">
        <w:rPr>
          <w:rFonts w:ascii="Times New Roman" w:eastAsia="Merriweather" w:hAnsi="Times New Roman" w:cs="Times New Roman"/>
          <w:b/>
          <w:color w:val="000000"/>
        </w:rPr>
        <w:t>.</w:t>
      </w:r>
    </w:p>
    <w:p w14:paraId="49FA3831" w14:textId="77777777" w:rsidR="00DC090F" w:rsidRPr="008F6365" w:rsidRDefault="00B56694">
      <w:pPr>
        <w:numPr>
          <w:ilvl w:val="0"/>
          <w:numId w:val="4"/>
        </w:numPr>
        <w:pBdr>
          <w:top w:val="nil"/>
          <w:left w:val="nil"/>
          <w:bottom w:val="nil"/>
          <w:right w:val="nil"/>
          <w:between w:val="nil"/>
        </w:pBdr>
        <w:rPr>
          <w:rFonts w:ascii="Times New Roman" w:eastAsia="Merriweather" w:hAnsi="Times New Roman" w:cs="Times New Roman"/>
          <w:color w:val="000000"/>
        </w:rPr>
      </w:pPr>
      <w:r w:rsidRPr="008F6365">
        <w:rPr>
          <w:rFonts w:ascii="Times New Roman" w:eastAsia="Merriweather" w:hAnsi="Times New Roman" w:cs="Times New Roman"/>
          <w:color w:val="000000"/>
        </w:rPr>
        <w:t>Notify the Volunteer Membership Lead or Volunteer Department</w:t>
      </w:r>
      <w:r w:rsidRPr="008F6365">
        <w:rPr>
          <w:rFonts w:ascii="Times New Roman" w:eastAsia="Merriweather" w:hAnsi="Times New Roman" w:cs="Times New Roman"/>
        </w:rPr>
        <w:t xml:space="preserve">, in writing, (email) </w:t>
      </w:r>
      <w:r w:rsidRPr="008F6365">
        <w:rPr>
          <w:rFonts w:ascii="Times New Roman" w:eastAsia="Merriweather" w:hAnsi="Times New Roman" w:cs="Times New Roman"/>
          <w:color w:val="000000"/>
        </w:rPr>
        <w:t xml:space="preserve">if I am unable to continue with my volunteer </w:t>
      </w:r>
      <w:r w:rsidRPr="008F6365">
        <w:rPr>
          <w:rFonts w:ascii="Times New Roman" w:eastAsia="Merriweather" w:hAnsi="Times New Roman" w:cs="Times New Roman"/>
        </w:rPr>
        <w:t>commitment in any way. Included in that notifi</w:t>
      </w:r>
      <w:r w:rsidRPr="008F6365">
        <w:rPr>
          <w:rFonts w:ascii="Times New Roman" w:eastAsia="Merriweather" w:hAnsi="Times New Roman" w:cs="Times New Roman"/>
        </w:rPr>
        <w:t>cation is the return of my Trinity Health Oakland name badge.</w:t>
      </w:r>
    </w:p>
    <w:p w14:paraId="1F4A9615" w14:textId="77777777" w:rsidR="00DC090F" w:rsidRPr="008F6365" w:rsidRDefault="00DC090F">
      <w:pPr>
        <w:rPr>
          <w:rFonts w:ascii="Times New Roman" w:eastAsia="Merriweather" w:hAnsi="Times New Roman" w:cs="Times New Roman"/>
        </w:rPr>
      </w:pPr>
    </w:p>
    <w:p w14:paraId="0B6C54C9" w14:textId="77777777" w:rsidR="00DC090F" w:rsidRPr="008F6365" w:rsidRDefault="00B56694">
      <w:pPr>
        <w:rPr>
          <w:rFonts w:ascii="Times New Roman" w:eastAsia="Merriweather" w:hAnsi="Times New Roman" w:cs="Times New Roman"/>
        </w:rPr>
      </w:pPr>
      <w:r w:rsidRPr="008F6365">
        <w:rPr>
          <w:rFonts w:ascii="Times New Roman" w:eastAsia="Merriweather" w:hAnsi="Times New Roman" w:cs="Times New Roman"/>
          <w:b/>
          <w:u w:val="single"/>
        </w:rPr>
        <w:t>Additionally, I understand the following</w:t>
      </w:r>
      <w:r w:rsidRPr="008F6365">
        <w:rPr>
          <w:rFonts w:ascii="Times New Roman" w:eastAsia="Merriweather" w:hAnsi="Times New Roman" w:cs="Times New Roman"/>
        </w:rPr>
        <w:t>:</w:t>
      </w:r>
    </w:p>
    <w:p w14:paraId="55FD5C7D" w14:textId="7AE96639" w:rsidR="00DC090F" w:rsidRPr="008F6365" w:rsidRDefault="00B56694">
      <w:pPr>
        <w:numPr>
          <w:ilvl w:val="0"/>
          <w:numId w:val="5"/>
        </w:numPr>
        <w:pBdr>
          <w:top w:val="nil"/>
          <w:left w:val="nil"/>
          <w:bottom w:val="nil"/>
          <w:right w:val="nil"/>
          <w:between w:val="nil"/>
        </w:pBdr>
        <w:rPr>
          <w:rFonts w:ascii="Times New Roman" w:eastAsia="Merriweather" w:hAnsi="Times New Roman" w:cs="Times New Roman"/>
          <w:color w:val="000000"/>
        </w:rPr>
      </w:pPr>
      <w:r w:rsidRPr="008F6365">
        <w:rPr>
          <w:rFonts w:ascii="Times New Roman" w:eastAsia="Merriweather" w:hAnsi="Times New Roman" w:cs="Times New Roman"/>
          <w:color w:val="000000"/>
        </w:rPr>
        <w:t>I acknowledge that I understand the expectations, responsibilit</w:t>
      </w:r>
      <w:r w:rsidRPr="008F6365">
        <w:rPr>
          <w:rFonts w:ascii="Times New Roman" w:eastAsia="Merriweather" w:hAnsi="Times New Roman" w:cs="Times New Roman"/>
        </w:rPr>
        <w:t xml:space="preserve">ies, </w:t>
      </w:r>
      <w:r w:rsidR="008F6365" w:rsidRPr="008F6365">
        <w:rPr>
          <w:rFonts w:ascii="Times New Roman" w:eastAsia="Merriweather" w:hAnsi="Times New Roman" w:cs="Times New Roman"/>
        </w:rPr>
        <w:t>competencies,</w:t>
      </w:r>
      <w:r w:rsidRPr="008F6365">
        <w:rPr>
          <w:rFonts w:ascii="Times New Roman" w:eastAsia="Merriweather" w:hAnsi="Times New Roman" w:cs="Times New Roman"/>
        </w:rPr>
        <w:t xml:space="preserve"> and general requirements of </w:t>
      </w:r>
      <w:r w:rsidRPr="008F6365">
        <w:rPr>
          <w:rFonts w:ascii="Times New Roman" w:eastAsia="Merriweather" w:hAnsi="Times New Roman" w:cs="Times New Roman"/>
          <w:color w:val="000000"/>
        </w:rPr>
        <w:t>my role as a volunteer.</w:t>
      </w:r>
    </w:p>
    <w:p w14:paraId="73D20D76" w14:textId="77777777" w:rsidR="00DC090F" w:rsidRPr="008F6365" w:rsidRDefault="00B56694">
      <w:pPr>
        <w:numPr>
          <w:ilvl w:val="0"/>
          <w:numId w:val="5"/>
        </w:numPr>
        <w:pBdr>
          <w:top w:val="nil"/>
          <w:left w:val="nil"/>
          <w:bottom w:val="nil"/>
          <w:right w:val="nil"/>
          <w:between w:val="nil"/>
        </w:pBdr>
        <w:rPr>
          <w:rFonts w:ascii="Times New Roman" w:eastAsia="Merriweather" w:hAnsi="Times New Roman" w:cs="Times New Roman"/>
          <w:color w:val="000000"/>
        </w:rPr>
      </w:pPr>
      <w:r w:rsidRPr="008F6365">
        <w:rPr>
          <w:rFonts w:ascii="Times New Roman" w:eastAsia="Merriweather" w:hAnsi="Times New Roman" w:cs="Times New Roman"/>
          <w:color w:val="000000"/>
        </w:rPr>
        <w:t>My volunteer serv</w:t>
      </w:r>
      <w:r w:rsidRPr="008F6365">
        <w:rPr>
          <w:rFonts w:ascii="Times New Roman" w:eastAsia="Merriweather" w:hAnsi="Times New Roman" w:cs="Times New Roman"/>
          <w:color w:val="000000"/>
        </w:rPr>
        <w:t>ice may be terminated at any time for any reason.</w:t>
      </w:r>
    </w:p>
    <w:p w14:paraId="5C5B50D7" w14:textId="77777777" w:rsidR="00DC090F" w:rsidRPr="008F6365" w:rsidRDefault="00DC090F">
      <w:pPr>
        <w:rPr>
          <w:rFonts w:ascii="Times New Roman" w:eastAsia="Merriweather" w:hAnsi="Times New Roman" w:cs="Times New Roman"/>
        </w:rPr>
      </w:pPr>
    </w:p>
    <w:p w14:paraId="36393461" w14:textId="77777777" w:rsidR="00DC090F" w:rsidRPr="008F6365" w:rsidRDefault="00DC090F">
      <w:pPr>
        <w:pBdr>
          <w:bottom w:val="single" w:sz="12" w:space="1" w:color="000000"/>
        </w:pBdr>
        <w:rPr>
          <w:rFonts w:ascii="Times New Roman" w:eastAsia="Merriweather" w:hAnsi="Times New Roman" w:cs="Times New Roman"/>
        </w:rPr>
      </w:pPr>
    </w:p>
    <w:p w14:paraId="4B9B32C5" w14:textId="77777777" w:rsidR="00DC090F" w:rsidRPr="008F6365" w:rsidRDefault="00B56694">
      <w:pPr>
        <w:rPr>
          <w:rFonts w:ascii="Times New Roman" w:eastAsia="Merriweather" w:hAnsi="Times New Roman" w:cs="Times New Roman"/>
        </w:rPr>
      </w:pPr>
      <w:r w:rsidRPr="008F6365">
        <w:rPr>
          <w:rFonts w:ascii="Times New Roman" w:eastAsia="Merriweather" w:hAnsi="Times New Roman" w:cs="Times New Roman"/>
          <w:highlight w:val="yellow"/>
        </w:rPr>
        <w:t>Volunteer Signature                                                                                                                       Date</w:t>
      </w:r>
    </w:p>
    <w:p w14:paraId="1BF79EFD" w14:textId="77777777" w:rsidR="00DC090F" w:rsidRPr="008F6365" w:rsidRDefault="00DC090F">
      <w:pPr>
        <w:rPr>
          <w:rFonts w:ascii="Times New Roman" w:eastAsia="Merriweather" w:hAnsi="Times New Roman" w:cs="Times New Roman"/>
        </w:rPr>
      </w:pPr>
    </w:p>
    <w:p w14:paraId="059B0736" w14:textId="77777777" w:rsidR="00DC090F" w:rsidRPr="008F6365" w:rsidRDefault="00DC090F">
      <w:pPr>
        <w:pBdr>
          <w:bottom w:val="single" w:sz="12" w:space="1" w:color="000000"/>
        </w:pBdr>
        <w:rPr>
          <w:rFonts w:ascii="Times New Roman" w:eastAsia="Merriweather" w:hAnsi="Times New Roman" w:cs="Times New Roman"/>
        </w:rPr>
      </w:pPr>
    </w:p>
    <w:p w14:paraId="2770580B" w14:textId="77777777" w:rsidR="00DC090F" w:rsidRPr="008F6365" w:rsidRDefault="00B56694">
      <w:pPr>
        <w:rPr>
          <w:rFonts w:ascii="Times New Roman" w:eastAsia="Merriweather" w:hAnsi="Times New Roman" w:cs="Times New Roman"/>
        </w:rPr>
      </w:pPr>
      <w:r w:rsidRPr="008F6365">
        <w:rPr>
          <w:rFonts w:ascii="Times New Roman" w:eastAsia="Merriweather" w:hAnsi="Times New Roman" w:cs="Times New Roman"/>
        </w:rPr>
        <w:t xml:space="preserve">Membership Lead or Staff Signature                        </w:t>
      </w:r>
      <w:r w:rsidRPr="008F6365">
        <w:rPr>
          <w:rFonts w:ascii="Times New Roman" w:eastAsia="Merriweather" w:hAnsi="Times New Roman" w:cs="Times New Roman"/>
        </w:rPr>
        <w:t xml:space="preserve">                                                                Date</w:t>
      </w:r>
    </w:p>
    <w:p w14:paraId="1BEE6508" w14:textId="77777777" w:rsidR="00DC090F" w:rsidRPr="008F6365" w:rsidRDefault="00DC090F">
      <w:pPr>
        <w:rPr>
          <w:rFonts w:ascii="Times New Roman" w:eastAsia="Merriweather" w:hAnsi="Times New Roman" w:cs="Times New Roman"/>
        </w:rPr>
      </w:pPr>
    </w:p>
    <w:p w14:paraId="23A69EE0" w14:textId="77777777" w:rsidR="00DC090F" w:rsidRPr="008F6365" w:rsidRDefault="00DC090F">
      <w:pPr>
        <w:rPr>
          <w:rFonts w:ascii="Times New Roman" w:eastAsia="Arial" w:hAnsi="Times New Roman" w:cs="Times New Roman"/>
        </w:rPr>
      </w:pPr>
    </w:p>
    <w:p w14:paraId="4A29CF57" w14:textId="77777777" w:rsidR="00DC090F" w:rsidRPr="008F6365" w:rsidRDefault="00DC090F">
      <w:pPr>
        <w:rPr>
          <w:rFonts w:ascii="Times New Roman" w:eastAsia="Arial" w:hAnsi="Times New Roman" w:cs="Times New Roman"/>
        </w:rPr>
      </w:pPr>
    </w:p>
    <w:p w14:paraId="41041FE3" w14:textId="77777777" w:rsidR="00DC090F" w:rsidRPr="008F6365" w:rsidRDefault="00B56694">
      <w:pPr>
        <w:rPr>
          <w:rFonts w:ascii="Times New Roman" w:eastAsia="Arial" w:hAnsi="Times New Roman" w:cs="Times New Roman"/>
        </w:rPr>
      </w:pPr>
      <w:r w:rsidRPr="008F6365">
        <w:rPr>
          <w:rFonts w:ascii="Times New Roman" w:eastAsia="Arial" w:hAnsi="Times New Roman" w:cs="Times New Roman"/>
        </w:rPr>
        <w:t>Revised November 2023</w:t>
      </w:r>
    </w:p>
    <w:sectPr w:rsidR="00DC090F" w:rsidRPr="008F6365">
      <w:headerReference w:type="even" r:id="rId7"/>
      <w:headerReference w:type="default" r:id="rId8"/>
      <w:footerReference w:type="even" r:id="rId9"/>
      <w:footerReference w:type="default" r:id="rId10"/>
      <w:headerReference w:type="first" r:id="rId11"/>
      <w:footerReference w:type="first" r:id="rId12"/>
      <w:pgSz w:w="12240" w:h="15840"/>
      <w:pgMar w:top="2736" w:right="1800" w:bottom="108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CB79" w14:textId="77777777" w:rsidR="00DE0D86" w:rsidRDefault="00DE0D86">
      <w:r>
        <w:separator/>
      </w:r>
    </w:p>
  </w:endnote>
  <w:endnote w:type="continuationSeparator" w:id="0">
    <w:p w14:paraId="00EA5B7A" w14:textId="77777777" w:rsidR="00DE0D86" w:rsidRDefault="00DE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altName w:val="Calibri"/>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3306" w14:textId="77777777" w:rsidR="00DC090F" w:rsidRDefault="00DC090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3036" w14:textId="77777777" w:rsidR="00DC090F" w:rsidRDefault="00B56694">
    <w:pPr>
      <w:pBdr>
        <w:top w:val="nil"/>
        <w:left w:val="nil"/>
        <w:bottom w:val="nil"/>
        <w:right w:val="nil"/>
        <w:between w:val="nil"/>
      </w:pBdr>
      <w:tabs>
        <w:tab w:val="center" w:pos="4680"/>
        <w:tab w:val="right" w:pos="9360"/>
      </w:tabs>
      <w:jc w:val="center"/>
      <w:rPr>
        <w:color w:val="7030A0"/>
      </w:rPr>
    </w:pPr>
    <w:r>
      <w:rPr>
        <w:color w:val="7030A0"/>
      </w:rPr>
      <w:t>44405 Woodward Ave., Pontiac, MI 48341</w:t>
    </w:r>
    <w:r>
      <w:rPr>
        <w:noProof/>
      </w:rPr>
      <mc:AlternateContent>
        <mc:Choice Requires="wps">
          <w:drawing>
            <wp:anchor distT="0" distB="0" distL="114300" distR="114300" simplePos="0" relativeHeight="251660288" behindDoc="0" locked="0" layoutInCell="1" hidden="0" allowOverlap="1" wp14:anchorId="107CCA8F" wp14:editId="1E73775D">
              <wp:simplePos x="0" y="0"/>
              <wp:positionH relativeFrom="column">
                <wp:posOffset>-1142999</wp:posOffset>
              </wp:positionH>
              <wp:positionV relativeFrom="paragraph">
                <wp:posOffset>9372600</wp:posOffset>
              </wp:positionV>
              <wp:extent cx="7781925" cy="25198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1459800" y="3658773"/>
                        <a:ext cx="7772400" cy="242455"/>
                      </a:xfrm>
                      <a:prstGeom prst="rect">
                        <a:avLst/>
                      </a:prstGeom>
                      <a:noFill/>
                      <a:ln>
                        <a:noFill/>
                      </a:ln>
                    </wps:spPr>
                    <wps:txbx>
                      <w:txbxContent>
                        <w:p w14:paraId="277C0348" w14:textId="77777777" w:rsidR="00DC090F" w:rsidRDefault="00DC090F">
                          <w:pPr>
                            <w:jc w:val="center"/>
                            <w:textDirection w:val="btLr"/>
                          </w:pP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107CCA8F" id="Rectangle 1" o:spid="_x0000_s1027" style="position:absolute;left:0;text-align:left;margin-left:-90pt;margin-top:738pt;width:612.75pt;height:1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" filled="f" stroked="f">
              <v:textbox inset="2.53958mm,1.2694mm,2.53958mm,1.2694mm">
                <w:txbxContent>
                  <w:p w14:paraId="277C0348" w14:textId="77777777" w:rsidR="00DC090F" w:rsidRDefault="00DC090F">
                    <w:pPr>
                      <w:jc w:val="center"/>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8514" w14:textId="77777777" w:rsidR="00DC090F" w:rsidRDefault="00DC090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0B6E" w14:textId="77777777" w:rsidR="00DE0D86" w:rsidRDefault="00DE0D86">
      <w:r>
        <w:separator/>
      </w:r>
    </w:p>
  </w:footnote>
  <w:footnote w:type="continuationSeparator" w:id="0">
    <w:p w14:paraId="3B6375AA" w14:textId="77777777" w:rsidR="00DE0D86" w:rsidRDefault="00DE0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5DFC" w14:textId="77777777" w:rsidR="00DC090F" w:rsidRDefault="00DC090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8E36" w14:textId="0449ABC8" w:rsidR="00DC090F" w:rsidRDefault="00DC090F">
    <w:pPr>
      <w:pBdr>
        <w:top w:val="nil"/>
        <w:left w:val="nil"/>
        <w:bottom w:val="nil"/>
        <w:right w:val="nil"/>
        <w:between w:val="nil"/>
      </w:pBdr>
      <w:tabs>
        <w:tab w:val="center" w:pos="4680"/>
        <w:tab w:val="right" w:pos="9360"/>
      </w:tabs>
      <w:rPr>
        <w:color w:val="000000"/>
      </w:rPr>
    </w:pPr>
  </w:p>
  <w:p w14:paraId="053F7062" w14:textId="77777777" w:rsidR="00DC090F" w:rsidRDefault="00DC090F">
    <w:pPr>
      <w:pBdr>
        <w:top w:val="nil"/>
        <w:left w:val="nil"/>
        <w:bottom w:val="nil"/>
        <w:right w:val="nil"/>
        <w:between w:val="nil"/>
      </w:pBdr>
      <w:tabs>
        <w:tab w:val="center" w:pos="4680"/>
        <w:tab w:val="right" w:pos="9360"/>
      </w:tabs>
      <w:rPr>
        <w:color w:val="000000"/>
      </w:rPr>
    </w:pPr>
  </w:p>
  <w:p w14:paraId="6DC70D01" w14:textId="77777777" w:rsidR="00DC090F" w:rsidRDefault="00DC090F">
    <w:pPr>
      <w:pBdr>
        <w:top w:val="nil"/>
        <w:left w:val="nil"/>
        <w:bottom w:val="nil"/>
        <w:right w:val="nil"/>
        <w:between w:val="nil"/>
      </w:pBdr>
      <w:tabs>
        <w:tab w:val="center" w:pos="4680"/>
        <w:tab w:val="right" w:pos="9360"/>
      </w:tabs>
      <w:rPr>
        <w:color w:val="000000"/>
      </w:rPr>
    </w:pPr>
  </w:p>
  <w:p w14:paraId="084AE26B" w14:textId="77777777" w:rsidR="00DC090F" w:rsidRDefault="00DC090F">
    <w:pPr>
      <w:pBdr>
        <w:top w:val="nil"/>
        <w:left w:val="nil"/>
        <w:bottom w:val="nil"/>
        <w:right w:val="nil"/>
        <w:between w:val="nil"/>
      </w:pBdr>
      <w:tabs>
        <w:tab w:val="center" w:pos="4680"/>
        <w:tab w:val="right" w:pos="9360"/>
      </w:tabs>
      <w:rPr>
        <w:color w:val="000000"/>
      </w:rPr>
    </w:pPr>
  </w:p>
  <w:p w14:paraId="3BDCCA82" w14:textId="4A06DC99" w:rsidR="00DC090F" w:rsidRDefault="00B56694">
    <w:pPr>
      <w:pBdr>
        <w:top w:val="nil"/>
        <w:left w:val="nil"/>
        <w:bottom w:val="nil"/>
        <w:right w:val="nil"/>
        <w:between w:val="nil"/>
      </w:pBdr>
      <w:tabs>
        <w:tab w:val="center" w:pos="4680"/>
        <w:tab w:val="right" w:pos="9360"/>
      </w:tabs>
      <w:rPr>
        <w:color w:val="000000"/>
      </w:rPr>
    </w:pPr>
    <w:r>
      <w:rPr>
        <w:rFonts w:ascii="Arial" w:eastAsia="Arial" w:hAnsi="Arial" w:cs="Arial"/>
        <w:noProof/>
        <w:color w:val="000000"/>
        <w:sz w:val="36"/>
        <w:szCs w:val="36"/>
      </w:rPr>
      <mc:AlternateContent>
        <mc:Choice Requires="wps">
          <w:drawing>
            <wp:anchor distT="0" distB="0" distL="0" distR="0" simplePos="0" relativeHeight="251658240" behindDoc="1" locked="0" layoutInCell="1" hidden="0" allowOverlap="1" wp14:anchorId="022A82F0" wp14:editId="7F110084">
              <wp:simplePos x="0" y="0"/>
              <wp:positionH relativeFrom="margin">
                <wp:posOffset>2776538</wp:posOffset>
              </wp:positionH>
              <wp:positionV relativeFrom="page">
                <wp:posOffset>919163</wp:posOffset>
              </wp:positionV>
              <wp:extent cx="3076575" cy="504825"/>
              <wp:effectExtent l="0" t="0" r="0" b="0"/>
              <wp:wrapNone/>
              <wp:docPr id="2" name="Rectangle 2"/>
              <wp:cNvGraphicFramePr/>
              <a:graphic xmlns:a="http://schemas.openxmlformats.org/drawingml/2006/main">
                <a:graphicData uri="http://schemas.microsoft.com/office/word/2010/wordprocessingShape">
                  <wps:wsp>
                    <wps:cNvSpPr/>
                    <wps:spPr>
                      <a:xfrm>
                        <a:off x="3812475" y="3532350"/>
                        <a:ext cx="3067050" cy="495300"/>
                      </a:xfrm>
                      <a:prstGeom prst="rect">
                        <a:avLst/>
                      </a:prstGeom>
                      <a:noFill/>
                      <a:ln>
                        <a:noFill/>
                      </a:ln>
                    </wps:spPr>
                    <wps:txbx>
                      <w:txbxContent>
                        <w:p w14:paraId="4EB6F317" w14:textId="77777777" w:rsidR="00DC090F" w:rsidRDefault="00B56694">
                          <w:pPr>
                            <w:jc w:val="right"/>
                            <w:textDirection w:val="btLr"/>
                          </w:pPr>
                          <w:r>
                            <w:rPr>
                              <w:rFonts w:ascii="Arial" w:eastAsia="Arial" w:hAnsi="Arial" w:cs="Arial"/>
                              <w:b/>
                              <w:color w:val="702082"/>
                              <w:sz w:val="22"/>
                            </w:rPr>
                            <w:t xml:space="preserve">Trinity Health Oakland/Livonia </w:t>
                          </w:r>
                        </w:p>
                        <w:p w14:paraId="5B989E0F" w14:textId="77777777" w:rsidR="00DC090F" w:rsidRDefault="00B56694">
                          <w:pPr>
                            <w:jc w:val="right"/>
                            <w:textDirection w:val="btLr"/>
                          </w:pPr>
                          <w:r>
                            <w:rPr>
                              <w:rFonts w:ascii="Arial" w:eastAsia="Arial" w:hAnsi="Arial" w:cs="Arial"/>
                              <w:color w:val="92D050"/>
                              <w:sz w:val="22"/>
                            </w:rPr>
                            <w:t>Volunteer Department</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022A82F0" id="Rectangle 2" o:spid="_x0000_s1026" style="position:absolute;margin-left:218.65pt;margin-top:72.4pt;width:242.25pt;height:39.75pt;z-index:-251658240;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" filled="f" stroked="f">
              <v:textbox inset="2.53958mm,1.2694mm,2.53958mm,1.2694mm">
                <w:txbxContent>
                  <w:p w14:paraId="4EB6F317" w14:textId="77777777" w:rsidR="00DC090F" w:rsidRDefault="00000000">
                    <w:pPr>
                      <w:jc w:val="right"/>
                      <w:textDirection w:val="btLr"/>
                    </w:pPr>
                    <w:r>
                      <w:rPr>
                        <w:rFonts w:ascii="Arial" w:eastAsia="Arial" w:hAnsi="Arial" w:cs="Arial"/>
                        <w:b/>
                        <w:color w:val="702082"/>
                        <w:sz w:val="22"/>
                      </w:rPr>
                      <w:t xml:space="preserve">Trinity Health Oakland/Livonia </w:t>
                    </w:r>
                  </w:p>
                  <w:p w14:paraId="5B989E0F" w14:textId="77777777" w:rsidR="00DC090F" w:rsidRDefault="00000000">
                    <w:pPr>
                      <w:jc w:val="right"/>
                      <w:textDirection w:val="btLr"/>
                    </w:pPr>
                    <w:r>
                      <w:rPr>
                        <w:rFonts w:ascii="Arial" w:eastAsia="Arial" w:hAnsi="Arial" w:cs="Arial"/>
                        <w:color w:val="92D050"/>
                        <w:sz w:val="22"/>
                      </w:rPr>
                      <w:t>Volunteer Department</w:t>
                    </w:r>
                  </w:p>
                </w:txbxContent>
              </v:textbox>
              <w10:wrap anchorx="margin" anchory="page"/>
            </v:rect>
          </w:pict>
        </mc:Fallback>
      </mc:AlternateContent>
    </w:r>
    <w:r>
      <w:rPr>
        <w:noProof/>
        <w:color w:val="000000"/>
      </w:rPr>
      <w:drawing>
        <wp:anchor distT="0" distB="0" distL="0" distR="0" simplePos="0" relativeHeight="251659264" behindDoc="1" locked="0" layoutInCell="1" hidden="0" allowOverlap="1" wp14:anchorId="45B83E78" wp14:editId="26AEF7D3">
          <wp:simplePos x="0" y="0"/>
          <wp:positionH relativeFrom="page">
            <wp:align>right</wp:align>
          </wp:positionH>
          <wp:positionV relativeFrom="page">
            <wp:align>top</wp:align>
          </wp:positionV>
          <wp:extent cx="7867650" cy="10070465"/>
          <wp:effectExtent l="0" t="0" r="0" b="0"/>
          <wp:wrapNone/>
          <wp:docPr id="3" name="image1.jp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graphical user interface&#10;&#10;Description automatically generated"/>
                  <pic:cNvPicPr preferRelativeResize="0"/>
                </pic:nvPicPr>
                <pic:blipFill>
                  <a:blip r:embed="rId1"/>
                  <a:srcRect/>
                  <a:stretch>
                    <a:fillRect/>
                  </a:stretch>
                </pic:blipFill>
                <pic:spPr>
                  <a:xfrm>
                    <a:off x="0" y="0"/>
                    <a:ext cx="7867650" cy="1007046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8251" w14:textId="77777777" w:rsidR="00DC090F" w:rsidRDefault="00DC090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2F8"/>
    <w:multiLevelType w:val="multilevel"/>
    <w:tmpl w:val="271CA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4046FF"/>
    <w:multiLevelType w:val="multilevel"/>
    <w:tmpl w:val="B2CCAD50"/>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 w15:restartNumberingAfterBreak="0">
    <w:nsid w:val="100249D4"/>
    <w:multiLevelType w:val="multilevel"/>
    <w:tmpl w:val="2DA47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53440A"/>
    <w:multiLevelType w:val="multilevel"/>
    <w:tmpl w:val="E34EE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8E5299"/>
    <w:multiLevelType w:val="multilevel"/>
    <w:tmpl w:val="EBC45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367347"/>
    <w:multiLevelType w:val="multilevel"/>
    <w:tmpl w:val="96941CB8"/>
    <w:lvl w:ilvl="0">
      <w:start w:val="1"/>
      <w:numFmt w:val="bullet"/>
      <w:lvlText w:val="●"/>
      <w:lvlJc w:val="left"/>
      <w:pPr>
        <w:ind w:left="760" w:hanging="380"/>
      </w:pPr>
      <w:rPr>
        <w:rFonts w:ascii="Noto Sans Symbols" w:eastAsia="Noto Sans Symbols" w:hAnsi="Noto Sans Symbols" w:cs="Noto Sans Symbols"/>
        <w:b/>
      </w:rPr>
    </w:lvl>
    <w:lvl w:ilvl="1">
      <w:start w:val="1"/>
      <w:numFmt w:val="bullet"/>
      <w:lvlText w:val="o"/>
      <w:lvlJc w:val="left"/>
      <w:pPr>
        <w:ind w:left="1460" w:hanging="360"/>
      </w:pPr>
      <w:rPr>
        <w:rFonts w:ascii="Courier New" w:eastAsia="Courier New" w:hAnsi="Courier New" w:cs="Courier New"/>
      </w:rPr>
    </w:lvl>
    <w:lvl w:ilvl="2">
      <w:start w:val="1"/>
      <w:numFmt w:val="bullet"/>
      <w:lvlText w:val="▪"/>
      <w:lvlJc w:val="left"/>
      <w:pPr>
        <w:ind w:left="2180" w:hanging="360"/>
      </w:pPr>
      <w:rPr>
        <w:rFonts w:ascii="Noto Sans Symbols" w:eastAsia="Noto Sans Symbols" w:hAnsi="Noto Sans Symbols" w:cs="Noto Sans Symbols"/>
      </w:rPr>
    </w:lvl>
    <w:lvl w:ilvl="3">
      <w:start w:val="1"/>
      <w:numFmt w:val="bullet"/>
      <w:lvlText w:val="●"/>
      <w:lvlJc w:val="left"/>
      <w:pPr>
        <w:ind w:left="2900" w:hanging="360"/>
      </w:pPr>
      <w:rPr>
        <w:rFonts w:ascii="Noto Sans Symbols" w:eastAsia="Noto Sans Symbols" w:hAnsi="Noto Sans Symbols" w:cs="Noto Sans Symbols"/>
      </w:rPr>
    </w:lvl>
    <w:lvl w:ilvl="4">
      <w:start w:val="1"/>
      <w:numFmt w:val="bullet"/>
      <w:lvlText w:val="o"/>
      <w:lvlJc w:val="left"/>
      <w:pPr>
        <w:ind w:left="3620" w:hanging="360"/>
      </w:pPr>
      <w:rPr>
        <w:rFonts w:ascii="Courier New" w:eastAsia="Courier New" w:hAnsi="Courier New" w:cs="Courier New"/>
      </w:rPr>
    </w:lvl>
    <w:lvl w:ilvl="5">
      <w:start w:val="1"/>
      <w:numFmt w:val="bullet"/>
      <w:lvlText w:val="▪"/>
      <w:lvlJc w:val="left"/>
      <w:pPr>
        <w:ind w:left="4340" w:hanging="360"/>
      </w:pPr>
      <w:rPr>
        <w:rFonts w:ascii="Noto Sans Symbols" w:eastAsia="Noto Sans Symbols" w:hAnsi="Noto Sans Symbols" w:cs="Noto Sans Symbols"/>
      </w:rPr>
    </w:lvl>
    <w:lvl w:ilvl="6">
      <w:start w:val="1"/>
      <w:numFmt w:val="bullet"/>
      <w:lvlText w:val="●"/>
      <w:lvlJc w:val="left"/>
      <w:pPr>
        <w:ind w:left="5060" w:hanging="360"/>
      </w:pPr>
      <w:rPr>
        <w:rFonts w:ascii="Noto Sans Symbols" w:eastAsia="Noto Sans Symbols" w:hAnsi="Noto Sans Symbols" w:cs="Noto Sans Symbols"/>
      </w:rPr>
    </w:lvl>
    <w:lvl w:ilvl="7">
      <w:start w:val="1"/>
      <w:numFmt w:val="bullet"/>
      <w:lvlText w:val="o"/>
      <w:lvlJc w:val="left"/>
      <w:pPr>
        <w:ind w:left="5780" w:hanging="360"/>
      </w:pPr>
      <w:rPr>
        <w:rFonts w:ascii="Courier New" w:eastAsia="Courier New" w:hAnsi="Courier New" w:cs="Courier New"/>
      </w:rPr>
    </w:lvl>
    <w:lvl w:ilvl="8">
      <w:start w:val="1"/>
      <w:numFmt w:val="bullet"/>
      <w:lvlText w:val="▪"/>
      <w:lvlJc w:val="left"/>
      <w:pPr>
        <w:ind w:left="6500" w:hanging="360"/>
      </w:pPr>
      <w:rPr>
        <w:rFonts w:ascii="Noto Sans Symbols" w:eastAsia="Noto Sans Symbols" w:hAnsi="Noto Sans Symbols" w:cs="Noto Sans Symbols"/>
      </w:rPr>
    </w:lvl>
  </w:abstractNum>
  <w:abstractNum w:abstractNumId="6" w15:restartNumberingAfterBreak="0">
    <w:nsid w:val="3AE07280"/>
    <w:multiLevelType w:val="multilevel"/>
    <w:tmpl w:val="EBAA7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4D6853"/>
    <w:multiLevelType w:val="multilevel"/>
    <w:tmpl w:val="0C2E8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DB7F51"/>
    <w:multiLevelType w:val="multilevel"/>
    <w:tmpl w:val="2F6A6B16"/>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68765692">
    <w:abstractNumId w:val="2"/>
  </w:num>
  <w:num w:numId="2" w16cid:durableId="2133665068">
    <w:abstractNumId w:val="0"/>
  </w:num>
  <w:num w:numId="3" w16cid:durableId="416247715">
    <w:abstractNumId w:val="4"/>
  </w:num>
  <w:num w:numId="4" w16cid:durableId="884367781">
    <w:abstractNumId w:val="3"/>
  </w:num>
  <w:num w:numId="5" w16cid:durableId="1855609795">
    <w:abstractNumId w:val="6"/>
  </w:num>
  <w:num w:numId="6" w16cid:durableId="1294487062">
    <w:abstractNumId w:val="8"/>
  </w:num>
  <w:num w:numId="7" w16cid:durableId="186722337">
    <w:abstractNumId w:val="7"/>
  </w:num>
  <w:num w:numId="8" w16cid:durableId="387843969">
    <w:abstractNumId w:val="1"/>
  </w:num>
  <w:num w:numId="9" w16cid:durableId="1341539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0F"/>
    <w:rsid w:val="004972E2"/>
    <w:rsid w:val="00714606"/>
    <w:rsid w:val="008F6365"/>
    <w:rsid w:val="0095175F"/>
    <w:rsid w:val="00A66041"/>
    <w:rsid w:val="00B56694"/>
    <w:rsid w:val="00DC090F"/>
    <w:rsid w:val="00DE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CDE87"/>
  <w15:docId w15:val="{88A0099E-187E-4EBB-81CC-C1CEE680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widowControl w:val="0"/>
      <w:tabs>
        <w:tab w:val="left" w:pos="200"/>
        <w:tab w:val="left" w:pos="740"/>
      </w:tabs>
      <w:spacing w:before="74"/>
      <w:outlineLvl w:val="1"/>
    </w:pPr>
    <w:rPr>
      <w:rFonts w:ascii="Cambria" w:eastAsia="Cambria" w:hAnsi="Cambria" w:cs="Cambria"/>
      <w:b/>
      <w:color w:val="000000"/>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4266</Characters>
  <Application>Microsoft Office Word</Application>
  <DocSecurity>4</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Pieroni</dc:creator>
  <cp:lastModifiedBy>Barbara Stephen</cp:lastModifiedBy>
  <cp:revision>2</cp:revision>
  <cp:lastPrinted>2023-11-02T01:00:00Z</cp:lastPrinted>
  <dcterms:created xsi:type="dcterms:W3CDTF">2023-11-07T19:25:00Z</dcterms:created>
  <dcterms:modified xsi:type="dcterms:W3CDTF">2023-11-07T19:25:00Z</dcterms:modified>
</cp:coreProperties>
</file>